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A920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91DFE91" wp14:editId="0EBC0946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5EBC7B00" wp14:editId="7FC78E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25A58899" wp14:editId="5A7616F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E21F2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74ABA" w:rsidP="00B74AB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2nd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 xml:space="preserve">Meeting: </w:t>
            </w:r>
            <w:r>
              <w:rPr>
                <w:szCs w:val="22"/>
                <w:lang w:val="en-CA"/>
              </w:rPr>
              <w:t>Shanghai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CN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E21F20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3</w:t>
            </w:r>
            <w:r w:rsidR="005E1AC6"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19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Oct.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2718" w:type="dxa"/>
          </w:tcPr>
          <w:p w:rsidR="008A4B4C" w:rsidRPr="005B217D" w:rsidRDefault="00E61DAC" w:rsidP="0005702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B74ABA">
              <w:rPr>
                <w:lang w:val="en-CA"/>
              </w:rPr>
              <w:t>3V</w:t>
            </w:r>
            <w:r w:rsidRPr="005B217D">
              <w:rPr>
                <w:lang w:val="en-CA"/>
              </w:rPr>
              <w:t>-</w:t>
            </w:r>
            <w:r w:rsidR="00B74ABA">
              <w:rPr>
                <w:lang w:val="en-CA"/>
              </w:rPr>
              <w:t>B</w:t>
            </w:r>
            <w:r w:rsidR="0005702C" w:rsidRPr="00E26FBC">
              <w:rPr>
                <w:u w:val="single"/>
                <w:lang w:val="en-CA"/>
              </w:rPr>
              <w:t>0046</w:t>
            </w:r>
            <w:r w:rsidR="00EC25C8">
              <w:rPr>
                <w:u w:val="single"/>
                <w:lang w:val="en-CA"/>
              </w:rPr>
              <w:t>_proposed text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22404" w:rsidP="00567CE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Proposed text for JCT3V-B0046 based on </w:t>
            </w:r>
            <w:r w:rsidR="00567CEC" w:rsidRPr="006D7A2B">
              <w:rPr>
                <w:rFonts w:eastAsia="Times New Roman"/>
                <w:b/>
                <w:szCs w:val="22"/>
              </w:rPr>
              <w:t xml:space="preserve">MV-HEVC </w:t>
            </w:r>
            <w:r w:rsidR="00567CEC">
              <w:rPr>
                <w:rFonts w:eastAsia="Times New Roman"/>
                <w:b/>
                <w:szCs w:val="22"/>
              </w:rPr>
              <w:t>Working</w:t>
            </w:r>
            <w:r w:rsidR="00567CEC" w:rsidRPr="006D7A2B">
              <w:rPr>
                <w:rFonts w:eastAsia="Times New Roman"/>
                <w:b/>
                <w:szCs w:val="22"/>
              </w:rPr>
              <w:t xml:space="preserve"> </w:t>
            </w:r>
            <w:r w:rsidR="00567CEC">
              <w:rPr>
                <w:rFonts w:eastAsia="Times New Roman"/>
                <w:b/>
                <w:szCs w:val="22"/>
              </w:rPr>
              <w:t>D</w:t>
            </w:r>
            <w:r w:rsidR="00567CEC" w:rsidRPr="006D7A2B">
              <w:rPr>
                <w:rFonts w:eastAsia="Times New Roman"/>
                <w:b/>
                <w:szCs w:val="22"/>
              </w:rPr>
              <w:t>raft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7400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7400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F1DE4" w:rsidRDefault="00D009C5" w:rsidP="00DF1D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="00DF1DE4">
              <w:rPr>
                <w:szCs w:val="22"/>
                <w:lang w:val="en-CA"/>
              </w:rPr>
              <w:br/>
              <w:t>Ying Chen</w:t>
            </w:r>
            <w:r w:rsidR="00DF1DE4">
              <w:rPr>
                <w:szCs w:val="22"/>
                <w:lang w:val="en-CA"/>
              </w:rPr>
              <w:br/>
            </w:r>
            <w:proofErr w:type="spellStart"/>
            <w:r w:rsidR="00DF1DE4">
              <w:rPr>
                <w:szCs w:val="22"/>
                <w:lang w:val="en-CA"/>
              </w:rPr>
              <w:t>Jewon</w:t>
            </w:r>
            <w:proofErr w:type="spellEnd"/>
            <w:r w:rsidR="00DF1DE4">
              <w:rPr>
                <w:szCs w:val="22"/>
                <w:lang w:val="en-CA"/>
              </w:rPr>
              <w:t xml:space="preserve"> Kang</w:t>
            </w:r>
          </w:p>
          <w:p w:rsidR="00596068" w:rsidRDefault="00596068" w:rsidP="00DF1DE4">
            <w:pPr>
              <w:spacing w:before="60" w:after="60"/>
              <w:rPr>
                <w:szCs w:val="22"/>
                <w:lang w:val="en-CA"/>
              </w:rPr>
            </w:pPr>
          </w:p>
          <w:p w:rsidR="00E61DAC" w:rsidRPr="00DF1DE4" w:rsidRDefault="00DF1DE4" w:rsidP="00DF1DE4">
            <w:pPr>
              <w:spacing w:before="60" w:after="60"/>
              <w:rPr>
                <w:szCs w:val="22"/>
              </w:rPr>
            </w:pPr>
            <w:r w:rsidRPr="002F5939">
              <w:rPr>
                <w:szCs w:val="22"/>
              </w:rPr>
              <w:t xml:space="preserve">5775 Morehouse </w:t>
            </w:r>
            <w:proofErr w:type="spellStart"/>
            <w:r w:rsidRPr="002F5939">
              <w:rPr>
                <w:szCs w:val="22"/>
              </w:rPr>
              <w:t>Dr</w:t>
            </w:r>
            <w:proofErr w:type="spellEnd"/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F1DE4" w:rsidRDefault="00677BBE" w:rsidP="00DF1DE4">
            <w:pPr>
              <w:spacing w:before="20"/>
              <w:rPr>
                <w:rStyle w:val="value"/>
              </w:rPr>
            </w:pPr>
            <w:r w:rsidRPr="00677BBE">
              <w:rPr>
                <w:szCs w:val="22"/>
              </w:rPr>
              <w:t>1-858-651-6660</w:t>
            </w:r>
            <w:r w:rsidR="00DF1DE4" w:rsidRPr="00906146">
              <w:rPr>
                <w:szCs w:val="22"/>
              </w:rPr>
              <w:br/>
            </w:r>
            <w:hyperlink r:id="rId10" w:history="1">
              <w:r w:rsidRPr="000E541E">
                <w:rPr>
                  <w:rStyle w:val="Hyperlink"/>
                  <w:szCs w:val="22"/>
                </w:rPr>
                <w:t>lizhang@qti.qualcomm.com</w:t>
              </w:r>
            </w:hyperlink>
          </w:p>
          <w:p w:rsidR="00DF1DE4" w:rsidRDefault="00DF1DE4" w:rsidP="00DF1DE4">
            <w:pPr>
              <w:spacing w:before="20"/>
              <w:rPr>
                <w:szCs w:val="22"/>
              </w:rPr>
            </w:pPr>
            <w:r>
              <w:rPr>
                <w:rStyle w:val="value"/>
              </w:rPr>
              <w:t>1-858-845-6589</w:t>
            </w:r>
            <w:r>
              <w:rPr>
                <w:szCs w:val="22"/>
              </w:rPr>
              <w:br/>
            </w:r>
            <w:hyperlink r:id="rId11" w:history="1">
              <w:r w:rsidRPr="000E541E">
                <w:rPr>
                  <w:rStyle w:val="Hyperlink"/>
                  <w:szCs w:val="22"/>
                </w:rPr>
                <w:t>cheny@qti.qualcomm.com</w:t>
              </w:r>
            </w:hyperlink>
          </w:p>
          <w:p w:rsidR="00677BBE" w:rsidRDefault="00677BBE" w:rsidP="00677BBE">
            <w:r w:rsidRPr="00677BBE">
              <w:rPr>
                <w:szCs w:val="22"/>
              </w:rPr>
              <w:t>1-858-651-8457</w:t>
            </w:r>
            <w:r>
              <w:rPr>
                <w:szCs w:val="22"/>
              </w:rPr>
              <w:br/>
            </w:r>
            <w:hyperlink r:id="rId12" w:history="1">
              <w:r w:rsidRPr="000E541E">
                <w:rPr>
                  <w:rStyle w:val="Hyperlink"/>
                </w:rPr>
                <w:t>jewonk@qti.qualcomm.com</w:t>
              </w:r>
            </w:hyperlink>
          </w:p>
          <w:p w:rsidR="00DF1DE4" w:rsidRPr="005B217D" w:rsidRDefault="00DF1DE4" w:rsidP="00DF1D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643D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2165D7">
              <w:rPr>
                <w:szCs w:val="22"/>
                <w:lang w:val="en-CA"/>
              </w:rPr>
              <w:t xml:space="preserve"> </w:t>
            </w:r>
            <w:r w:rsidR="002165D7" w:rsidRPr="00352FB1">
              <w:rPr>
                <w:szCs w:val="22"/>
                <w:lang w:val="en-CA"/>
              </w:rPr>
              <w:t>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212DF" w:rsidRDefault="007C385D" w:rsidP="009234A5">
      <w:pPr>
        <w:jc w:val="both"/>
        <w:rPr>
          <w:lang w:val="en-CA"/>
        </w:rPr>
      </w:pPr>
      <w:r>
        <w:t xml:space="preserve">This document provides text for </w:t>
      </w:r>
      <w:r w:rsidR="008E72DD">
        <w:t xml:space="preserve">the reference picture list construction aspect of </w:t>
      </w:r>
      <w:r>
        <w:t xml:space="preserve">JCT3V-B0046 based on MV-HEVC working draft. </w:t>
      </w:r>
      <w:r w:rsidR="008E72DD">
        <w:t>C</w:t>
      </w:r>
      <w:r>
        <w:t>hanges are highlighted.</w:t>
      </w:r>
    </w:p>
    <w:p w:rsidR="00F5166A" w:rsidRPr="00F5166A" w:rsidRDefault="00F5166A" w:rsidP="00F5166A">
      <w:pPr>
        <w:pStyle w:val="Heading2"/>
        <w:rPr>
          <w:lang w:val="en-CA"/>
        </w:rPr>
      </w:pPr>
      <w:r w:rsidRPr="00F5166A">
        <w:rPr>
          <w:lang w:val="en-CA"/>
        </w:rPr>
        <w:t>General slice header syntax</w:t>
      </w:r>
    </w:p>
    <w:tbl>
      <w:tblPr>
        <w:tblW w:w="8237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0"/>
        <w:gridCol w:w="1127"/>
      </w:tblGrid>
      <w:tr w:rsidR="006F136C" w:rsidRPr="0056241E" w:rsidTr="00F415E1">
        <w:trPr>
          <w:cantSplit/>
          <w:jc w:val="center"/>
        </w:trPr>
        <w:tc>
          <w:tcPr>
            <w:tcW w:w="7110" w:type="dxa"/>
          </w:tcPr>
          <w:p w:rsidR="006F136C" w:rsidRPr="0056241E" w:rsidRDefault="006F136C" w:rsidP="00F415E1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>slice_header( ) {</w:t>
            </w:r>
          </w:p>
        </w:tc>
        <w:tc>
          <w:tcPr>
            <w:tcW w:w="1127" w:type="dxa"/>
          </w:tcPr>
          <w:p w:rsidR="006F136C" w:rsidRPr="0056241E" w:rsidRDefault="006F136C" w:rsidP="00F415E1">
            <w:pPr>
              <w:pStyle w:val="tableheading"/>
              <w:rPr>
                <w:noProof/>
              </w:rPr>
            </w:pPr>
            <w:r w:rsidRPr="0056241E">
              <w:rPr>
                <w:noProof/>
              </w:rPr>
              <w:t>Descriptor</w:t>
            </w:r>
          </w:p>
        </w:tc>
      </w:tr>
      <w:tr w:rsidR="006F136C" w:rsidRPr="0056241E" w:rsidTr="00F415E1">
        <w:trPr>
          <w:cantSplit/>
          <w:jc w:val="center"/>
        </w:trPr>
        <w:tc>
          <w:tcPr>
            <w:tcW w:w="7110" w:type="dxa"/>
          </w:tcPr>
          <w:p w:rsidR="006F136C" w:rsidRPr="0056241E" w:rsidRDefault="006F136C" w:rsidP="00F415E1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first_slice_in_pic_flag</w:t>
            </w:r>
          </w:p>
        </w:tc>
        <w:tc>
          <w:tcPr>
            <w:tcW w:w="1127" w:type="dxa"/>
          </w:tcPr>
          <w:p w:rsidR="006F136C" w:rsidRPr="0056241E" w:rsidRDefault="006F136C" w:rsidP="00F415E1">
            <w:pPr>
              <w:pStyle w:val="tableheading"/>
              <w:rPr>
                <w:b w:val="0"/>
                <w:noProof/>
              </w:rPr>
            </w:pPr>
            <w:r w:rsidRPr="0056241E">
              <w:rPr>
                <w:b w:val="0"/>
                <w:noProof/>
                <w:lang w:eastAsia="ko-KR"/>
              </w:rPr>
              <w:t>u(1)</w:t>
            </w:r>
          </w:p>
        </w:tc>
      </w:tr>
      <w:tr w:rsidR="006F136C" w:rsidRPr="0056241E" w:rsidTr="00F415E1">
        <w:trPr>
          <w:cantSplit/>
          <w:jc w:val="center"/>
        </w:trPr>
        <w:tc>
          <w:tcPr>
            <w:tcW w:w="7110" w:type="dxa"/>
          </w:tcPr>
          <w:p w:rsidR="006F136C" w:rsidRPr="0056241E" w:rsidRDefault="006F136C" w:rsidP="00F415E1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  <w:t>…</w:t>
            </w:r>
          </w:p>
        </w:tc>
        <w:tc>
          <w:tcPr>
            <w:tcW w:w="1127" w:type="dxa"/>
          </w:tcPr>
          <w:p w:rsidR="006F136C" w:rsidRPr="0056241E" w:rsidRDefault="006F136C" w:rsidP="00F415E1">
            <w:pPr>
              <w:pStyle w:val="tableheading"/>
              <w:rPr>
                <w:b w:val="0"/>
                <w:noProof/>
                <w:lang w:eastAsia="ko-KR"/>
              </w:rPr>
            </w:pPr>
          </w:p>
        </w:tc>
      </w:tr>
      <w:tr w:rsidR="00F5166A" w:rsidRPr="0056241E" w:rsidTr="00302D61">
        <w:trPr>
          <w:cantSplit/>
          <w:jc w:val="center"/>
        </w:trPr>
        <w:tc>
          <w:tcPr>
            <w:tcW w:w="7110" w:type="dxa"/>
          </w:tcPr>
          <w:p w:rsidR="00F5166A" w:rsidRPr="0056241E" w:rsidRDefault="00F5166A" w:rsidP="00302D61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if( slice_type  =</w:t>
            </w:r>
            <w:r>
              <w:rPr>
                <w:rFonts w:ascii="Times New Roman" w:hAnsi="Times New Roman"/>
                <w:noProof/>
              </w:rPr>
              <w:t> </w:t>
            </w:r>
            <w:r w:rsidRPr="0056241E">
              <w:rPr>
                <w:rFonts w:ascii="Times New Roman" w:hAnsi="Times New Roman"/>
                <w:noProof/>
              </w:rPr>
              <w:t>=  P  |</w:t>
            </w:r>
            <w:r>
              <w:rPr>
                <w:rFonts w:ascii="Times New Roman" w:hAnsi="Times New Roman"/>
                <w:noProof/>
              </w:rPr>
              <w:t> </w:t>
            </w:r>
            <w:r w:rsidRPr="0056241E">
              <w:rPr>
                <w:rFonts w:ascii="Times New Roman" w:hAnsi="Times New Roman"/>
                <w:noProof/>
              </w:rPr>
              <w:t>|  slice_type  =</w:t>
            </w:r>
            <w:r>
              <w:rPr>
                <w:rFonts w:ascii="Times New Roman" w:hAnsi="Times New Roman"/>
                <w:noProof/>
              </w:rPr>
              <w:t> </w:t>
            </w:r>
            <w:r w:rsidRPr="0056241E">
              <w:rPr>
                <w:rFonts w:ascii="Times New Roman" w:hAnsi="Times New Roman"/>
                <w:noProof/>
              </w:rPr>
              <w:t>=  B ) {</w:t>
            </w:r>
          </w:p>
        </w:tc>
        <w:tc>
          <w:tcPr>
            <w:tcW w:w="1127" w:type="dxa"/>
          </w:tcPr>
          <w:p w:rsidR="00F5166A" w:rsidRPr="0056241E" w:rsidRDefault="00F5166A" w:rsidP="00302D61">
            <w:pPr>
              <w:pStyle w:val="tablecell"/>
              <w:rPr>
                <w:noProof/>
              </w:rPr>
            </w:pPr>
          </w:p>
        </w:tc>
      </w:tr>
      <w:tr w:rsidR="00F5166A" w:rsidRPr="0056241E" w:rsidTr="00302D61">
        <w:trPr>
          <w:cantSplit/>
          <w:jc w:val="center"/>
        </w:trPr>
        <w:tc>
          <w:tcPr>
            <w:tcW w:w="7110" w:type="dxa"/>
          </w:tcPr>
          <w:p w:rsidR="00F5166A" w:rsidRPr="0056241E" w:rsidRDefault="00F5166A" w:rsidP="00302D61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if( sps_temporal_mvp_enable_flag )</w:t>
            </w:r>
          </w:p>
        </w:tc>
        <w:tc>
          <w:tcPr>
            <w:tcW w:w="1127" w:type="dxa"/>
          </w:tcPr>
          <w:p w:rsidR="00F5166A" w:rsidRPr="0056241E" w:rsidRDefault="00F5166A" w:rsidP="00302D61">
            <w:pPr>
              <w:pStyle w:val="tablecell"/>
              <w:rPr>
                <w:noProof/>
              </w:rPr>
            </w:pPr>
          </w:p>
        </w:tc>
      </w:tr>
      <w:tr w:rsidR="00F5166A" w:rsidRPr="0056241E" w:rsidTr="00302D61">
        <w:trPr>
          <w:cantSplit/>
          <w:jc w:val="center"/>
        </w:trPr>
        <w:tc>
          <w:tcPr>
            <w:tcW w:w="7110" w:type="dxa"/>
          </w:tcPr>
          <w:p w:rsidR="00F5166A" w:rsidRPr="0056241E" w:rsidRDefault="00F5166A" w:rsidP="00302D61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ab/>
              <w:t>slice_temporal_mvp_enable_flag</w:t>
            </w:r>
          </w:p>
        </w:tc>
        <w:tc>
          <w:tcPr>
            <w:tcW w:w="1127" w:type="dxa"/>
          </w:tcPr>
          <w:p w:rsidR="00F5166A" w:rsidRPr="0056241E" w:rsidRDefault="00F5166A" w:rsidP="00302D61">
            <w:pPr>
              <w:pStyle w:val="tablecell"/>
              <w:rPr>
                <w:noProof/>
              </w:rPr>
            </w:pPr>
            <w:r w:rsidRPr="0056241E">
              <w:rPr>
                <w:noProof/>
                <w:lang w:eastAsia="ko-KR"/>
              </w:rPr>
              <w:t>u(1)</w:t>
            </w:r>
          </w:p>
        </w:tc>
      </w:tr>
      <w:tr w:rsidR="00F5166A" w:rsidRPr="0056241E" w:rsidTr="00302D61">
        <w:trPr>
          <w:cantSplit/>
          <w:jc w:val="center"/>
        </w:trPr>
        <w:tc>
          <w:tcPr>
            <w:tcW w:w="7110" w:type="dxa"/>
          </w:tcPr>
          <w:p w:rsidR="00F5166A" w:rsidRPr="0056241E" w:rsidRDefault="00F5166A" w:rsidP="00302D61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num_ref_idx_active_override_flag</w:t>
            </w:r>
          </w:p>
        </w:tc>
        <w:tc>
          <w:tcPr>
            <w:tcW w:w="1127" w:type="dxa"/>
          </w:tcPr>
          <w:p w:rsidR="00F5166A" w:rsidRPr="0056241E" w:rsidRDefault="00F5166A" w:rsidP="00302D61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u(1)</w:t>
            </w:r>
          </w:p>
        </w:tc>
      </w:tr>
      <w:tr w:rsidR="00F5166A" w:rsidRPr="0056241E" w:rsidTr="00302D61">
        <w:trPr>
          <w:cantSplit/>
          <w:jc w:val="center"/>
        </w:trPr>
        <w:tc>
          <w:tcPr>
            <w:tcW w:w="7110" w:type="dxa"/>
          </w:tcPr>
          <w:p w:rsidR="00F5166A" w:rsidRPr="0056241E" w:rsidRDefault="00F5166A" w:rsidP="00302D61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if( num_ref_idx_active_override_flag ) {</w:t>
            </w:r>
          </w:p>
        </w:tc>
        <w:tc>
          <w:tcPr>
            <w:tcW w:w="1127" w:type="dxa"/>
          </w:tcPr>
          <w:p w:rsidR="00F5166A" w:rsidRPr="0056241E" w:rsidRDefault="00F5166A" w:rsidP="00302D61">
            <w:pPr>
              <w:pStyle w:val="tablecell"/>
              <w:rPr>
                <w:noProof/>
              </w:rPr>
            </w:pPr>
          </w:p>
        </w:tc>
      </w:tr>
      <w:tr w:rsidR="00F5166A" w:rsidRPr="0056241E" w:rsidTr="00302D61">
        <w:trPr>
          <w:cantSplit/>
          <w:jc w:val="center"/>
        </w:trPr>
        <w:tc>
          <w:tcPr>
            <w:tcW w:w="7110" w:type="dxa"/>
          </w:tcPr>
          <w:p w:rsidR="00F5166A" w:rsidRPr="0056241E" w:rsidRDefault="00F5166A" w:rsidP="00302D61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num_ref_idx_l0_active_minus1</w:t>
            </w:r>
          </w:p>
        </w:tc>
        <w:tc>
          <w:tcPr>
            <w:tcW w:w="1127" w:type="dxa"/>
          </w:tcPr>
          <w:p w:rsidR="00F5166A" w:rsidRPr="0056241E" w:rsidRDefault="00F5166A" w:rsidP="00302D61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ue(v)</w:t>
            </w:r>
          </w:p>
        </w:tc>
      </w:tr>
      <w:tr w:rsidR="00F5166A" w:rsidRPr="0056241E" w:rsidTr="00302D61">
        <w:trPr>
          <w:cantSplit/>
          <w:jc w:val="center"/>
        </w:trPr>
        <w:tc>
          <w:tcPr>
            <w:tcW w:w="7110" w:type="dxa"/>
          </w:tcPr>
          <w:p w:rsidR="00F5166A" w:rsidRPr="0056241E" w:rsidRDefault="00F5166A" w:rsidP="00302D61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 xml:space="preserve">if( </w:t>
            </w:r>
            <w:r w:rsidRPr="0056241E">
              <w:rPr>
                <w:rFonts w:ascii="Times New Roman" w:hAnsi="Times New Roman"/>
                <w:noProof/>
                <w:lang w:eastAsia="ja-JP"/>
              </w:rPr>
              <w:t xml:space="preserve">slice_type </w:t>
            </w:r>
            <w:r w:rsidRPr="0056241E">
              <w:rPr>
                <w:rFonts w:ascii="Times New Roman" w:hAnsi="Times New Roman"/>
                <w:noProof/>
              </w:rPr>
              <w:t xml:space="preserve"> =</w:t>
            </w:r>
            <w:r>
              <w:rPr>
                <w:rFonts w:ascii="Times New Roman" w:hAnsi="Times New Roman"/>
                <w:noProof/>
              </w:rPr>
              <w:t> </w:t>
            </w:r>
            <w:r w:rsidRPr="0056241E">
              <w:rPr>
                <w:rFonts w:ascii="Times New Roman" w:hAnsi="Times New Roman"/>
                <w:noProof/>
              </w:rPr>
              <w:t>=  B )</w:t>
            </w:r>
          </w:p>
        </w:tc>
        <w:tc>
          <w:tcPr>
            <w:tcW w:w="1127" w:type="dxa"/>
          </w:tcPr>
          <w:p w:rsidR="00F5166A" w:rsidRPr="0056241E" w:rsidRDefault="00F5166A" w:rsidP="00302D61">
            <w:pPr>
              <w:pStyle w:val="tablecell"/>
              <w:rPr>
                <w:noProof/>
              </w:rPr>
            </w:pPr>
          </w:p>
        </w:tc>
      </w:tr>
      <w:tr w:rsidR="00F5166A" w:rsidRPr="0056241E" w:rsidTr="00302D61">
        <w:trPr>
          <w:cantSplit/>
          <w:jc w:val="center"/>
        </w:trPr>
        <w:tc>
          <w:tcPr>
            <w:tcW w:w="7110" w:type="dxa"/>
          </w:tcPr>
          <w:p w:rsidR="00F5166A" w:rsidRPr="0056241E" w:rsidRDefault="00F5166A" w:rsidP="00302D61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num_ref_idx_l1_active_minus1</w:t>
            </w:r>
          </w:p>
        </w:tc>
        <w:tc>
          <w:tcPr>
            <w:tcW w:w="1127" w:type="dxa"/>
          </w:tcPr>
          <w:p w:rsidR="00F5166A" w:rsidRPr="0056241E" w:rsidRDefault="00F5166A" w:rsidP="00302D61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ue(v)</w:t>
            </w:r>
          </w:p>
        </w:tc>
      </w:tr>
      <w:tr w:rsidR="00F5166A" w:rsidRPr="0056241E" w:rsidTr="00302D61">
        <w:trPr>
          <w:cantSplit/>
          <w:jc w:val="center"/>
        </w:trPr>
        <w:tc>
          <w:tcPr>
            <w:tcW w:w="7110" w:type="dxa"/>
          </w:tcPr>
          <w:p w:rsidR="00F5166A" w:rsidRPr="0056241E" w:rsidRDefault="00F5166A" w:rsidP="00302D61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27" w:type="dxa"/>
          </w:tcPr>
          <w:p w:rsidR="00F5166A" w:rsidRPr="0056241E" w:rsidRDefault="00F5166A" w:rsidP="00302D61">
            <w:pPr>
              <w:pStyle w:val="tablecell"/>
              <w:rPr>
                <w:noProof/>
              </w:rPr>
            </w:pPr>
          </w:p>
        </w:tc>
      </w:tr>
      <w:tr w:rsidR="008E72DD" w:rsidRPr="00F415E1" w:rsidTr="00302D61">
        <w:trPr>
          <w:cantSplit/>
          <w:jc w:val="center"/>
        </w:trPr>
        <w:tc>
          <w:tcPr>
            <w:tcW w:w="7110" w:type="dxa"/>
          </w:tcPr>
          <w:p w:rsidR="008E72DD" w:rsidRPr="00F415E1" w:rsidRDefault="00C716CC" w:rsidP="008E72DD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>if (</w:t>
            </w:r>
            <w:r w:rsidR="008E72DD" w:rsidRPr="00F415E1">
              <w:rPr>
                <w:rFonts w:ascii="Times New Roman" w:hAnsi="Times New Roman"/>
                <w:iCs/>
                <w:noProof/>
                <w:highlight w:val="yellow"/>
                <w:lang w:val="en-US" w:eastAsia="ko-KR"/>
              </w:rPr>
              <w:t>layer_id</w:t>
            </w:r>
            <w:r w:rsidR="008E72DD" w:rsidRPr="00F415E1">
              <w:rPr>
                <w:rFonts w:ascii="Times New Roman" w:hAnsi="Times New Roman"/>
                <w:b/>
                <w:iCs/>
                <w:noProof/>
                <w:highlight w:val="yellow"/>
                <w:lang w:val="en-US" w:eastAsia="ko-KR"/>
              </w:rPr>
              <w:t xml:space="preserve">) </w:t>
            </w:r>
          </w:p>
        </w:tc>
        <w:tc>
          <w:tcPr>
            <w:tcW w:w="1127" w:type="dxa"/>
          </w:tcPr>
          <w:p w:rsidR="008E72DD" w:rsidRPr="00F415E1" w:rsidRDefault="008E72DD" w:rsidP="00302D61">
            <w:pPr>
              <w:pStyle w:val="tablecell"/>
              <w:rPr>
                <w:noProof/>
                <w:highlight w:val="yellow"/>
              </w:rPr>
            </w:pPr>
          </w:p>
        </w:tc>
      </w:tr>
      <w:tr w:rsidR="008E72DD" w:rsidRPr="00F415E1" w:rsidTr="00302D61">
        <w:trPr>
          <w:cantSplit/>
          <w:jc w:val="center"/>
        </w:trPr>
        <w:tc>
          <w:tcPr>
            <w:tcW w:w="7110" w:type="dxa"/>
          </w:tcPr>
          <w:p w:rsidR="008E72DD" w:rsidRPr="00F415E1" w:rsidRDefault="008E72DD" w:rsidP="008E72DD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F415E1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F415E1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F415E1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F415E1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proofErr w:type="spellStart"/>
            <w:r w:rsidRPr="00F27FE8">
              <w:rPr>
                <w:b/>
                <w:highlight w:val="yellow"/>
                <w:lang w:eastAsia="ko-KR"/>
              </w:rPr>
              <w:t>inter_view_ref_start_position</w:t>
            </w:r>
            <w:proofErr w:type="spellEnd"/>
          </w:p>
        </w:tc>
        <w:tc>
          <w:tcPr>
            <w:tcW w:w="1127" w:type="dxa"/>
          </w:tcPr>
          <w:p w:rsidR="008E72DD" w:rsidRPr="00F415E1" w:rsidRDefault="008E72DD" w:rsidP="00302D61">
            <w:pPr>
              <w:pStyle w:val="tablecell"/>
              <w:rPr>
                <w:noProof/>
                <w:highlight w:val="yellow"/>
              </w:rPr>
            </w:pPr>
            <w:r w:rsidRPr="00F415E1">
              <w:rPr>
                <w:noProof/>
              </w:rPr>
              <w:t>u(v)</w:t>
            </w:r>
          </w:p>
        </w:tc>
      </w:tr>
      <w:tr w:rsidR="006F136C" w:rsidRPr="0056241E" w:rsidTr="00F415E1">
        <w:trPr>
          <w:cantSplit/>
          <w:jc w:val="center"/>
        </w:trPr>
        <w:tc>
          <w:tcPr>
            <w:tcW w:w="7110" w:type="dxa"/>
          </w:tcPr>
          <w:p w:rsidR="006F136C" w:rsidRPr="0056241E" w:rsidRDefault="006F136C" w:rsidP="00F415E1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if( lists_modification_present_flag )</w:t>
            </w:r>
          </w:p>
        </w:tc>
        <w:tc>
          <w:tcPr>
            <w:tcW w:w="1127" w:type="dxa"/>
          </w:tcPr>
          <w:p w:rsidR="006F136C" w:rsidRPr="0056241E" w:rsidRDefault="006F136C" w:rsidP="00F415E1">
            <w:pPr>
              <w:pStyle w:val="tablecell"/>
              <w:rPr>
                <w:noProof/>
              </w:rPr>
            </w:pPr>
          </w:p>
        </w:tc>
      </w:tr>
      <w:tr w:rsidR="006F136C" w:rsidRPr="0056241E" w:rsidTr="00F415E1">
        <w:trPr>
          <w:cantSplit/>
          <w:jc w:val="center"/>
        </w:trPr>
        <w:tc>
          <w:tcPr>
            <w:tcW w:w="7110" w:type="dxa"/>
          </w:tcPr>
          <w:p w:rsidR="006F136C" w:rsidRPr="0056241E" w:rsidRDefault="006F136C" w:rsidP="00F415E1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ref_pic_list_modification( )</w:t>
            </w:r>
          </w:p>
        </w:tc>
        <w:tc>
          <w:tcPr>
            <w:tcW w:w="1127" w:type="dxa"/>
          </w:tcPr>
          <w:p w:rsidR="006F136C" w:rsidRPr="0056241E" w:rsidRDefault="006F136C" w:rsidP="00F415E1">
            <w:pPr>
              <w:pStyle w:val="tablecell"/>
              <w:rPr>
                <w:noProof/>
              </w:rPr>
            </w:pPr>
          </w:p>
        </w:tc>
      </w:tr>
      <w:tr w:rsidR="00F5166A" w:rsidRPr="0056241E" w:rsidTr="00F415E1">
        <w:trPr>
          <w:cantSplit/>
          <w:jc w:val="center"/>
        </w:trPr>
        <w:tc>
          <w:tcPr>
            <w:tcW w:w="7110" w:type="dxa"/>
          </w:tcPr>
          <w:p w:rsidR="00F5166A" w:rsidRPr="00F5166A" w:rsidRDefault="00F5166A" w:rsidP="00F415E1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 w:rsidRPr="00F5166A">
              <w:rPr>
                <w:rFonts w:ascii="Times New Roman" w:hAnsi="Times New Roman"/>
                <w:b/>
                <w:noProof/>
                <w:lang w:eastAsia="ko-KR"/>
              </w:rPr>
              <w:t>…</w:t>
            </w:r>
          </w:p>
        </w:tc>
        <w:tc>
          <w:tcPr>
            <w:tcW w:w="1127" w:type="dxa"/>
          </w:tcPr>
          <w:p w:rsidR="00F5166A" w:rsidRPr="0056241E" w:rsidRDefault="00F5166A" w:rsidP="00F415E1">
            <w:pPr>
              <w:pStyle w:val="tablecell"/>
              <w:rPr>
                <w:noProof/>
              </w:rPr>
            </w:pPr>
          </w:p>
        </w:tc>
      </w:tr>
      <w:tr w:rsidR="006F136C" w:rsidRPr="0056241E" w:rsidTr="00F415E1">
        <w:trPr>
          <w:cantSplit/>
          <w:jc w:val="center"/>
        </w:trPr>
        <w:tc>
          <w:tcPr>
            <w:tcW w:w="7110" w:type="dxa"/>
          </w:tcPr>
          <w:p w:rsidR="006F136C" w:rsidRPr="0056241E" w:rsidRDefault="006F136C" w:rsidP="00F415E1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</w:rPr>
              <w:tab/>
              <w:t>byte_alignment( )</w:t>
            </w:r>
          </w:p>
        </w:tc>
        <w:tc>
          <w:tcPr>
            <w:tcW w:w="1127" w:type="dxa"/>
          </w:tcPr>
          <w:p w:rsidR="006F136C" w:rsidRPr="0056241E" w:rsidRDefault="006F136C" w:rsidP="00F415E1">
            <w:pPr>
              <w:pStyle w:val="tablecell"/>
              <w:rPr>
                <w:noProof/>
                <w:lang w:eastAsia="ko-KR"/>
              </w:rPr>
            </w:pPr>
          </w:p>
        </w:tc>
      </w:tr>
      <w:tr w:rsidR="006F136C" w:rsidRPr="0056241E" w:rsidTr="00F415E1">
        <w:trPr>
          <w:cantSplit/>
          <w:jc w:val="center"/>
        </w:trPr>
        <w:tc>
          <w:tcPr>
            <w:tcW w:w="7110" w:type="dxa"/>
          </w:tcPr>
          <w:p w:rsidR="006F136C" w:rsidRPr="0056241E" w:rsidRDefault="006F136C" w:rsidP="00F415E1">
            <w:pPr>
              <w:pStyle w:val="tablesyntax"/>
              <w:keepNext w:val="0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27" w:type="dxa"/>
          </w:tcPr>
          <w:p w:rsidR="006F136C" w:rsidRPr="0056241E" w:rsidRDefault="006F136C" w:rsidP="00F415E1">
            <w:pPr>
              <w:pStyle w:val="tablecell"/>
              <w:keepNext w:val="0"/>
              <w:rPr>
                <w:noProof/>
              </w:rPr>
            </w:pPr>
          </w:p>
        </w:tc>
      </w:tr>
    </w:tbl>
    <w:p w:rsidR="008E72DD" w:rsidRPr="00FB4732" w:rsidRDefault="00F5166A" w:rsidP="00F5166A">
      <w:pPr>
        <w:pStyle w:val="Heading2"/>
        <w:rPr>
          <w:lang w:val="en-CA"/>
        </w:rPr>
      </w:pPr>
      <w:r w:rsidRPr="00F5166A">
        <w:rPr>
          <w:lang w:val="en-CA"/>
        </w:rPr>
        <w:t xml:space="preserve">General slice header </w:t>
      </w:r>
      <w:r w:rsidR="008E72DD">
        <w:rPr>
          <w:lang w:val="en-CA"/>
        </w:rPr>
        <w:t>semantics</w:t>
      </w:r>
    </w:p>
    <w:p w:rsidR="006F136C" w:rsidRPr="00F27FE8" w:rsidRDefault="006F136C" w:rsidP="006F136C">
      <w:proofErr w:type="spellStart"/>
      <w:proofErr w:type="gramStart"/>
      <w:r w:rsidRPr="00B156A8">
        <w:rPr>
          <w:b/>
        </w:rPr>
        <w:t>inter_view_ref_start_position</w:t>
      </w:r>
      <w:proofErr w:type="spellEnd"/>
      <w:proofErr w:type="gramEnd"/>
      <w:r>
        <w:rPr>
          <w:b/>
        </w:rPr>
        <w:t xml:space="preserve"> </w:t>
      </w:r>
      <w:r>
        <w:rPr>
          <w:bCs/>
          <w:lang w:eastAsia="ko-KR"/>
        </w:rPr>
        <w:t xml:space="preserve">specifies the starting position of the inter-view reference pictures in reference picture list 0 after reference picture list initialization. </w:t>
      </w:r>
      <w:proofErr w:type="spellStart"/>
      <w:proofErr w:type="gramStart"/>
      <w:r>
        <w:rPr>
          <w:bCs/>
          <w:lang w:eastAsia="ko-KR"/>
        </w:rPr>
        <w:t>inter_view_ref_start_position</w:t>
      </w:r>
      <w:proofErr w:type="spellEnd"/>
      <w:proofErr w:type="gramEnd"/>
      <w:r>
        <w:rPr>
          <w:bCs/>
          <w:lang w:eastAsia="ko-KR"/>
        </w:rPr>
        <w:t xml:space="preserve"> is in the </w:t>
      </w:r>
      <w:r>
        <w:rPr>
          <w:bCs/>
          <w:lang w:eastAsia="ko-KR"/>
        </w:rPr>
        <w:lastRenderedPageBreak/>
        <w:t>range of 0 to min (</w:t>
      </w:r>
      <w:proofErr w:type="spellStart"/>
      <w:r w:rsidRPr="004768D3">
        <w:rPr>
          <w:bCs/>
          <w:lang w:eastAsia="ko-KR"/>
        </w:rPr>
        <w:t>num_ref_idx_l0_active_minus1</w:t>
      </w:r>
      <w:proofErr w:type="spellEnd"/>
      <w:r>
        <w:rPr>
          <w:bCs/>
          <w:lang w:eastAsia="ko-KR"/>
        </w:rPr>
        <w:t xml:space="preserve">, </w:t>
      </w:r>
      <w:proofErr w:type="spellStart"/>
      <w:r w:rsidRPr="003851DF">
        <w:t>NumPocStCurrBefore</w:t>
      </w:r>
      <w:proofErr w:type="spellEnd"/>
      <w:r w:rsidRPr="003851DF">
        <w:t xml:space="preserve"> </w:t>
      </w:r>
      <w:r>
        <w:t>+</w:t>
      </w:r>
      <w:r w:rsidRPr="008C65B0">
        <w:t xml:space="preserve"> </w:t>
      </w:r>
      <w:proofErr w:type="spellStart"/>
      <w:r w:rsidRPr="003851DF">
        <w:t>NumPocStCurrAfter</w:t>
      </w:r>
      <w:proofErr w:type="spellEnd"/>
      <w:r w:rsidRPr="003851DF">
        <w:t xml:space="preserve"> </w:t>
      </w:r>
      <w:r>
        <w:t>+</w:t>
      </w:r>
      <w:r w:rsidRPr="008C65B0">
        <w:t xml:space="preserve"> </w:t>
      </w:r>
      <w:proofErr w:type="spellStart"/>
      <w:r w:rsidRPr="003851DF">
        <w:t>NumPocLtCurr</w:t>
      </w:r>
      <w:proofErr w:type="spellEnd"/>
      <w:r>
        <w:rPr>
          <w:bCs/>
          <w:lang w:eastAsia="ko-KR"/>
        </w:rPr>
        <w:t xml:space="preserve">), inclusive. When not present, </w:t>
      </w:r>
      <w:proofErr w:type="spellStart"/>
      <w:r w:rsidRPr="00B156A8">
        <w:rPr>
          <w:bCs/>
          <w:lang w:eastAsia="ko-KR"/>
        </w:rPr>
        <w:t>inter_view_ref_start_position</w:t>
      </w:r>
      <w:proofErr w:type="spellEnd"/>
      <w:r>
        <w:rPr>
          <w:bCs/>
          <w:lang w:eastAsia="ko-KR"/>
        </w:rPr>
        <w:t xml:space="preserve"> is </w:t>
      </w:r>
      <w:r w:rsidR="00D87940">
        <w:rPr>
          <w:bCs/>
          <w:lang w:eastAsia="ko-KR"/>
        </w:rPr>
        <w:t xml:space="preserve">inferred to be equal to </w:t>
      </w:r>
      <w:r w:rsidR="004A569B">
        <w:rPr>
          <w:bCs/>
          <w:lang w:eastAsia="ko-KR"/>
        </w:rPr>
        <w:t>-1</w:t>
      </w:r>
      <w:r>
        <w:rPr>
          <w:bCs/>
          <w:lang w:eastAsia="ko-KR"/>
        </w:rPr>
        <w:t>.</w:t>
      </w:r>
    </w:p>
    <w:p w:rsidR="006F136C" w:rsidRPr="00A06EEA" w:rsidRDefault="00F5166A" w:rsidP="00A06EEA">
      <w:pPr>
        <w:pStyle w:val="Heading2"/>
        <w:ind w:left="720" w:hanging="720"/>
        <w:rPr>
          <w:lang w:val="en-CA"/>
        </w:rPr>
      </w:pPr>
      <w:r>
        <w:rPr>
          <w:lang w:val="en-CA"/>
        </w:rPr>
        <w:t>Decoding process</w:t>
      </w:r>
    </w:p>
    <w:p w:rsidR="00F73794" w:rsidRPr="00F5166A" w:rsidRDefault="00F73794" w:rsidP="006F136C">
      <w:pPr>
        <w:rPr>
          <w:b/>
          <w:lang w:val="en-GB"/>
        </w:rPr>
      </w:pPr>
      <w:r w:rsidRPr="00F5166A">
        <w:rPr>
          <w:b/>
        </w:rPr>
        <w:t>F.8.3.4.2</w:t>
      </w:r>
      <w:r w:rsidRPr="00F5166A">
        <w:rPr>
          <w:b/>
        </w:rPr>
        <w:tab/>
        <w:t>Initialization process for reference picture lists</w:t>
      </w:r>
    </w:p>
    <w:p w:rsidR="006F136C" w:rsidRPr="003F17AE" w:rsidRDefault="006F136C" w:rsidP="006F136C">
      <w:r w:rsidRPr="003F17AE">
        <w:t>This process is invoked when decoding a P or B slice header.</w:t>
      </w:r>
    </w:p>
    <w:p w:rsidR="006F136C" w:rsidRDefault="000373C8" w:rsidP="006F136C">
      <w:pPr>
        <w:jc w:val="both"/>
      </w:pP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 = 0</w:t>
      </w:r>
      <w:r w:rsidR="006F136C" w:rsidRPr="003851DF">
        <w:br/>
        <w:t xml:space="preserve">while( </w:t>
      </w: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 &lt; </w:t>
      </w:r>
      <w:proofErr w:type="spellStart"/>
      <w:r w:rsidR="006F136C" w:rsidRPr="003851DF">
        <w:t>NumRpsCurrTempList0</w:t>
      </w:r>
      <w:proofErr w:type="spellEnd"/>
      <w:r w:rsidR="006F136C" w:rsidRPr="003851DF">
        <w:t xml:space="preserve"> ) {</w:t>
      </w:r>
      <w:r w:rsidR="006F136C" w:rsidRPr="003851DF">
        <w:br/>
      </w:r>
      <w:r w:rsidR="006F136C" w:rsidRPr="003851DF">
        <w:tab/>
        <w:t xml:space="preserve">for( </w:t>
      </w:r>
      <w:proofErr w:type="spellStart"/>
      <w:r w:rsidR="006F136C" w:rsidRPr="003851DF">
        <w:t>i</w:t>
      </w:r>
      <w:proofErr w:type="spellEnd"/>
      <w:r w:rsidR="006F136C" w:rsidRPr="003851DF">
        <w:t xml:space="preserve"> = 0; </w:t>
      </w:r>
      <w:proofErr w:type="spellStart"/>
      <w:r w:rsidR="006F136C" w:rsidRPr="003851DF">
        <w:t>i</w:t>
      </w:r>
      <w:proofErr w:type="spellEnd"/>
      <w:r w:rsidR="006F136C" w:rsidRPr="003851DF">
        <w:t xml:space="preserve"> &lt; </w:t>
      </w:r>
      <w:proofErr w:type="spellStart"/>
      <w:r w:rsidR="006F136C" w:rsidRPr="003851DF">
        <w:t>NumPocStCurrBefore</w:t>
      </w:r>
      <w:proofErr w:type="spellEnd"/>
      <w:r w:rsidR="006F136C" w:rsidRPr="003851DF">
        <w:t xml:space="preserve"> &amp;&amp; </w:t>
      </w:r>
      <w:proofErr w:type="spellStart"/>
      <w:r w:rsidR="006F136C" w:rsidRPr="003851DF">
        <w:t>cIdx</w:t>
      </w:r>
      <w:proofErr w:type="spellEnd"/>
      <w:r w:rsidR="006F136C" w:rsidRPr="003851DF">
        <w:t xml:space="preserve"> &lt; </w:t>
      </w:r>
      <w:proofErr w:type="spellStart"/>
      <w:r w:rsidR="006F136C" w:rsidRPr="003851DF">
        <w:t>NumRpsCurrTempList0</w:t>
      </w:r>
      <w:proofErr w:type="spellEnd"/>
      <w:r w:rsidR="006F136C" w:rsidRPr="003851DF">
        <w:t xml:space="preserve">; </w:t>
      </w: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++, </w:t>
      </w:r>
      <w:proofErr w:type="spellStart"/>
      <w:r w:rsidR="006F136C" w:rsidRPr="003851DF">
        <w:t>i</w:t>
      </w:r>
      <w:proofErr w:type="spellEnd"/>
      <w:r w:rsidR="006F136C" w:rsidRPr="003851DF">
        <w:t>++ )</w:t>
      </w:r>
      <w:r w:rsidR="006F136C" w:rsidRPr="003851DF">
        <w:br/>
      </w:r>
      <w:r w:rsidR="006F136C" w:rsidRPr="003851DF">
        <w:tab/>
      </w:r>
      <w:r w:rsidR="006F136C" w:rsidRPr="003851DF">
        <w:tab/>
      </w:r>
      <w:proofErr w:type="spellStart"/>
      <w:r w:rsidR="006F136C" w:rsidRPr="003851DF">
        <w:t>RefPicListTemp0</w:t>
      </w:r>
      <w:proofErr w:type="spellEnd"/>
      <w:r w:rsidR="006F136C" w:rsidRPr="003851DF">
        <w:t xml:space="preserve">[ </w:t>
      </w: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 ] = </w:t>
      </w:r>
      <w:proofErr w:type="spellStart"/>
      <w:r w:rsidR="006F136C" w:rsidRPr="003851DF">
        <w:t>RefPicSetStCurrBefore</w:t>
      </w:r>
      <w:proofErr w:type="spellEnd"/>
      <w:r w:rsidR="006F136C" w:rsidRPr="003851DF">
        <w:t xml:space="preserve">[ </w:t>
      </w:r>
      <w:proofErr w:type="spellStart"/>
      <w:r w:rsidR="006F136C" w:rsidRPr="003851DF">
        <w:t>i</w:t>
      </w:r>
      <w:proofErr w:type="spellEnd"/>
      <w:r w:rsidR="006F136C" w:rsidRPr="003851DF">
        <w:t xml:space="preserve"> ] </w:t>
      </w:r>
      <w:r w:rsidR="006F136C" w:rsidRPr="003851DF">
        <w:br/>
      </w:r>
      <w:r w:rsidR="006F136C" w:rsidRPr="003851DF">
        <w:tab/>
        <w:t xml:space="preserve">for( </w:t>
      </w:r>
      <w:proofErr w:type="spellStart"/>
      <w:r w:rsidR="006F136C" w:rsidRPr="003851DF">
        <w:t>i</w:t>
      </w:r>
      <w:proofErr w:type="spellEnd"/>
      <w:r w:rsidR="006F136C" w:rsidRPr="003851DF">
        <w:t xml:space="preserve"> = 0;  </w:t>
      </w:r>
      <w:proofErr w:type="spellStart"/>
      <w:r w:rsidR="006F136C" w:rsidRPr="003851DF">
        <w:t>i</w:t>
      </w:r>
      <w:proofErr w:type="spellEnd"/>
      <w:r w:rsidR="006F136C" w:rsidRPr="003851DF">
        <w:t xml:space="preserve"> &lt; </w:t>
      </w:r>
      <w:proofErr w:type="spellStart"/>
      <w:r w:rsidR="006F136C" w:rsidRPr="003851DF">
        <w:t>NumPocStCurrAfter</w:t>
      </w:r>
      <w:proofErr w:type="spellEnd"/>
      <w:r w:rsidR="006F136C" w:rsidRPr="003851DF">
        <w:t xml:space="preserve"> &amp;&amp; </w:t>
      </w: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 &lt; </w:t>
      </w:r>
      <w:proofErr w:type="spellStart"/>
      <w:r w:rsidR="006F136C" w:rsidRPr="003851DF">
        <w:t>NumRpsCurrTempList0</w:t>
      </w:r>
      <w:proofErr w:type="spellEnd"/>
      <w:r w:rsidR="006F136C" w:rsidRPr="003851DF">
        <w:t xml:space="preserve">; </w:t>
      </w: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++, </w:t>
      </w:r>
      <w:proofErr w:type="spellStart"/>
      <w:r w:rsidR="006F136C" w:rsidRPr="003851DF">
        <w:t>i</w:t>
      </w:r>
      <w:proofErr w:type="spellEnd"/>
      <w:r w:rsidR="006F136C" w:rsidRPr="003851DF">
        <w:t xml:space="preserve">++ ) </w:t>
      </w:r>
      <w:r w:rsidR="006F136C" w:rsidRPr="003851DF">
        <w:tab/>
      </w:r>
      <w:r w:rsidR="006F136C" w:rsidRPr="003F17AE">
        <w:rPr>
          <w:lang w:eastAsia="ko-KR"/>
        </w:rPr>
        <w:t>(</w:t>
      </w:r>
      <w:r w:rsidR="00882452">
        <w:rPr>
          <w:lang w:eastAsia="ko-KR"/>
        </w:rPr>
        <w:t>8</w:t>
      </w:r>
      <w:r w:rsidR="006F136C" w:rsidRPr="003F17AE">
        <w:rPr>
          <w:lang w:eastAsia="ko-KR"/>
        </w:rPr>
        <w:noBreakHyphen/>
      </w:r>
      <w:r w:rsidR="006F136C">
        <w:rPr>
          <w:lang w:eastAsia="ko-KR"/>
        </w:rPr>
        <w:fldChar w:fldCharType="begin"/>
      </w:r>
      <w:r w:rsidR="006F136C">
        <w:rPr>
          <w:lang w:eastAsia="ko-KR"/>
        </w:rPr>
        <w:instrText xml:space="preserve"> SEQ Equation \* ARABIC </w:instrText>
      </w:r>
      <w:r w:rsidR="006F136C">
        <w:rPr>
          <w:lang w:eastAsia="ko-KR"/>
        </w:rPr>
        <w:fldChar w:fldCharType="separate"/>
      </w:r>
      <w:r w:rsidR="00882452">
        <w:rPr>
          <w:noProof/>
          <w:lang w:eastAsia="ko-KR"/>
        </w:rPr>
        <w:t>8</w:t>
      </w:r>
      <w:r w:rsidR="006F136C">
        <w:rPr>
          <w:lang w:eastAsia="ko-KR"/>
        </w:rPr>
        <w:fldChar w:fldCharType="end"/>
      </w:r>
      <w:r w:rsidR="006F136C" w:rsidRPr="003F17AE">
        <w:rPr>
          <w:lang w:eastAsia="ko-KR"/>
        </w:rPr>
        <w:t>)</w:t>
      </w:r>
      <w:r w:rsidR="006F136C" w:rsidRPr="003851DF">
        <w:br/>
      </w:r>
      <w:r w:rsidR="006F136C" w:rsidRPr="003851DF">
        <w:tab/>
      </w:r>
      <w:r w:rsidR="006F136C" w:rsidRPr="003851DF">
        <w:tab/>
      </w:r>
      <w:proofErr w:type="spellStart"/>
      <w:r w:rsidR="006F136C" w:rsidRPr="003851DF">
        <w:t>RefPicListTemp0</w:t>
      </w:r>
      <w:proofErr w:type="spellEnd"/>
      <w:r w:rsidR="006F136C" w:rsidRPr="003851DF">
        <w:t xml:space="preserve">[ </w:t>
      </w: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 ] = </w:t>
      </w:r>
      <w:proofErr w:type="spellStart"/>
      <w:r w:rsidR="006F136C" w:rsidRPr="003851DF">
        <w:t>RefPicSetStCurrAfter</w:t>
      </w:r>
      <w:proofErr w:type="spellEnd"/>
      <w:r w:rsidR="006F136C" w:rsidRPr="003851DF">
        <w:t xml:space="preserve">[ </w:t>
      </w:r>
      <w:proofErr w:type="spellStart"/>
      <w:r w:rsidR="006F136C" w:rsidRPr="003851DF">
        <w:t>i</w:t>
      </w:r>
      <w:proofErr w:type="spellEnd"/>
      <w:r w:rsidR="006F136C" w:rsidRPr="003851DF">
        <w:t xml:space="preserve"> ]</w:t>
      </w:r>
      <w:r w:rsidR="006F136C" w:rsidRPr="003851DF">
        <w:br/>
      </w:r>
      <w:r w:rsidR="006F136C" w:rsidRPr="003851DF">
        <w:tab/>
        <w:t xml:space="preserve">for( </w:t>
      </w:r>
      <w:proofErr w:type="spellStart"/>
      <w:r w:rsidR="006F136C" w:rsidRPr="003851DF">
        <w:t>i</w:t>
      </w:r>
      <w:proofErr w:type="spellEnd"/>
      <w:r w:rsidR="006F136C" w:rsidRPr="003851DF">
        <w:t xml:space="preserve"> = 0; </w:t>
      </w:r>
      <w:proofErr w:type="spellStart"/>
      <w:r w:rsidR="006F136C" w:rsidRPr="003851DF">
        <w:t>i</w:t>
      </w:r>
      <w:proofErr w:type="spellEnd"/>
      <w:r w:rsidR="006F136C" w:rsidRPr="003851DF">
        <w:t xml:space="preserve"> &lt; </w:t>
      </w:r>
      <w:proofErr w:type="spellStart"/>
      <w:r w:rsidR="006F136C" w:rsidRPr="003851DF">
        <w:t>NumPocLtCurr</w:t>
      </w:r>
      <w:proofErr w:type="spellEnd"/>
      <w:r w:rsidR="006F136C" w:rsidRPr="003851DF">
        <w:t xml:space="preserve"> &amp;&amp; </w:t>
      </w: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 &lt; </w:t>
      </w:r>
      <w:proofErr w:type="spellStart"/>
      <w:r w:rsidR="006F136C" w:rsidRPr="003851DF">
        <w:t>NumRpsCurrTempList0</w:t>
      </w:r>
      <w:proofErr w:type="spellEnd"/>
      <w:r w:rsidR="006F136C" w:rsidRPr="003851DF">
        <w:t xml:space="preserve">; </w:t>
      </w: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++, </w:t>
      </w:r>
      <w:proofErr w:type="spellStart"/>
      <w:r w:rsidR="006F136C" w:rsidRPr="003851DF">
        <w:t>i</w:t>
      </w:r>
      <w:proofErr w:type="spellEnd"/>
      <w:r w:rsidR="006F136C" w:rsidRPr="003851DF">
        <w:t>++ )</w:t>
      </w:r>
      <w:r w:rsidR="006F136C" w:rsidRPr="003851DF">
        <w:br/>
      </w:r>
      <w:r w:rsidR="006F136C" w:rsidRPr="003851DF">
        <w:tab/>
      </w:r>
      <w:r w:rsidR="006F136C" w:rsidRPr="003851DF">
        <w:tab/>
      </w:r>
      <w:proofErr w:type="spellStart"/>
      <w:r w:rsidR="006F136C" w:rsidRPr="003851DF">
        <w:t>RefPicListTemp0</w:t>
      </w:r>
      <w:proofErr w:type="spellEnd"/>
      <w:r w:rsidR="006F136C" w:rsidRPr="003851DF">
        <w:t xml:space="preserve">[ </w:t>
      </w:r>
      <w:proofErr w:type="spellStart"/>
      <w:r>
        <w:t>r</w:t>
      </w:r>
      <w:r w:rsidR="006F136C" w:rsidRPr="003851DF">
        <w:t>Idx</w:t>
      </w:r>
      <w:proofErr w:type="spellEnd"/>
      <w:r w:rsidR="006F136C" w:rsidRPr="003851DF">
        <w:t xml:space="preserve"> ] = </w:t>
      </w:r>
      <w:proofErr w:type="spellStart"/>
      <w:r w:rsidR="006F136C" w:rsidRPr="003851DF">
        <w:t>RefPicSetLtCurr</w:t>
      </w:r>
      <w:proofErr w:type="spellEnd"/>
      <w:r w:rsidR="006F136C" w:rsidRPr="003851DF">
        <w:t xml:space="preserve">[ </w:t>
      </w:r>
      <w:proofErr w:type="spellStart"/>
      <w:r w:rsidR="006F136C" w:rsidRPr="003851DF">
        <w:t>i</w:t>
      </w:r>
      <w:proofErr w:type="spellEnd"/>
      <w:r w:rsidR="006F136C" w:rsidRPr="003851DF">
        <w:t xml:space="preserve"> ]</w:t>
      </w:r>
      <w:r w:rsidR="006F136C" w:rsidRPr="003851DF">
        <w:br/>
      </w:r>
      <w:r w:rsidR="00C716CC" w:rsidRPr="00E047B2">
        <w:rPr>
          <w:szCs w:val="22"/>
        </w:rPr>
        <w:tab/>
        <w:t xml:space="preserve">for( </w:t>
      </w:r>
      <w:proofErr w:type="spellStart"/>
      <w:r w:rsidR="00C716CC" w:rsidRPr="00E047B2">
        <w:rPr>
          <w:szCs w:val="22"/>
        </w:rPr>
        <w:t>i</w:t>
      </w:r>
      <w:proofErr w:type="spellEnd"/>
      <w:r w:rsidR="00C716CC" w:rsidRPr="00E047B2">
        <w:rPr>
          <w:szCs w:val="22"/>
        </w:rPr>
        <w:t xml:space="preserve"> = 0; </w:t>
      </w:r>
      <w:proofErr w:type="spellStart"/>
      <w:r w:rsidR="00C716CC" w:rsidRPr="00E047B2">
        <w:rPr>
          <w:szCs w:val="22"/>
        </w:rPr>
        <w:t>i</w:t>
      </w:r>
      <w:proofErr w:type="spellEnd"/>
      <w:r w:rsidR="00C716CC" w:rsidRPr="00E047B2">
        <w:rPr>
          <w:szCs w:val="22"/>
        </w:rPr>
        <w:t xml:space="preserve"> &lt; </w:t>
      </w:r>
      <w:proofErr w:type="spellStart"/>
      <w:r w:rsidR="00C716CC" w:rsidRPr="00E047B2">
        <w:rPr>
          <w:szCs w:val="22"/>
        </w:rPr>
        <w:t>NumIvCurr</w:t>
      </w:r>
      <w:proofErr w:type="spellEnd"/>
      <w:r w:rsidR="00C716CC" w:rsidRPr="00E047B2">
        <w:rPr>
          <w:szCs w:val="22"/>
        </w:rPr>
        <w:t xml:space="preserve"> &amp;&amp; </w:t>
      </w:r>
      <w:proofErr w:type="spellStart"/>
      <w:r w:rsidR="00C716CC" w:rsidRPr="00E047B2">
        <w:rPr>
          <w:szCs w:val="22"/>
        </w:rPr>
        <w:t>rIdx</w:t>
      </w:r>
      <w:proofErr w:type="spellEnd"/>
      <w:r w:rsidR="00C716CC" w:rsidRPr="00E047B2">
        <w:rPr>
          <w:szCs w:val="22"/>
        </w:rPr>
        <w:t xml:space="preserve"> &lt; </w:t>
      </w:r>
      <w:proofErr w:type="spellStart"/>
      <w:r w:rsidR="00C716CC" w:rsidRPr="00E047B2">
        <w:rPr>
          <w:szCs w:val="22"/>
        </w:rPr>
        <w:t>NumRpsCurrTempList0</w:t>
      </w:r>
      <w:proofErr w:type="spellEnd"/>
      <w:r w:rsidR="00C716CC" w:rsidRPr="00E047B2">
        <w:rPr>
          <w:szCs w:val="22"/>
        </w:rPr>
        <w:t xml:space="preserve">; </w:t>
      </w:r>
      <w:proofErr w:type="spellStart"/>
      <w:r w:rsidR="00C716CC" w:rsidRPr="00E047B2">
        <w:rPr>
          <w:szCs w:val="22"/>
        </w:rPr>
        <w:t>rIdx</w:t>
      </w:r>
      <w:proofErr w:type="spellEnd"/>
      <w:r w:rsidR="00C716CC" w:rsidRPr="00E047B2">
        <w:rPr>
          <w:szCs w:val="22"/>
        </w:rPr>
        <w:t xml:space="preserve">++, </w:t>
      </w:r>
      <w:proofErr w:type="spellStart"/>
      <w:r w:rsidR="00C716CC" w:rsidRPr="00E047B2">
        <w:rPr>
          <w:szCs w:val="22"/>
        </w:rPr>
        <w:t>i</w:t>
      </w:r>
      <w:proofErr w:type="spellEnd"/>
      <w:r w:rsidR="00C716CC" w:rsidRPr="00E047B2">
        <w:rPr>
          <w:szCs w:val="22"/>
        </w:rPr>
        <w:t>++ )</w:t>
      </w:r>
      <w:r w:rsidR="00C716CC" w:rsidRPr="00E047B2">
        <w:rPr>
          <w:szCs w:val="22"/>
        </w:rPr>
        <w:br/>
      </w:r>
      <w:r w:rsidR="00C716CC" w:rsidRPr="00E047B2">
        <w:rPr>
          <w:szCs w:val="22"/>
        </w:rPr>
        <w:tab/>
      </w:r>
      <w:r w:rsidR="00C716CC" w:rsidRPr="00E047B2">
        <w:rPr>
          <w:szCs w:val="22"/>
        </w:rPr>
        <w:tab/>
      </w:r>
      <w:proofErr w:type="spellStart"/>
      <w:r w:rsidR="00C716CC" w:rsidRPr="00E047B2">
        <w:rPr>
          <w:szCs w:val="22"/>
        </w:rPr>
        <w:t>RefPicListTemp0</w:t>
      </w:r>
      <w:proofErr w:type="spellEnd"/>
      <w:r w:rsidR="00C716CC" w:rsidRPr="00E047B2">
        <w:rPr>
          <w:szCs w:val="22"/>
        </w:rPr>
        <w:t xml:space="preserve">[ </w:t>
      </w:r>
      <w:proofErr w:type="spellStart"/>
      <w:r w:rsidR="00C716CC" w:rsidRPr="00E047B2">
        <w:rPr>
          <w:szCs w:val="22"/>
        </w:rPr>
        <w:t>rIdx</w:t>
      </w:r>
      <w:proofErr w:type="spellEnd"/>
      <w:r w:rsidR="00C716CC" w:rsidRPr="00E047B2">
        <w:rPr>
          <w:szCs w:val="22"/>
        </w:rPr>
        <w:t xml:space="preserve"> ] = </w:t>
      </w:r>
      <w:proofErr w:type="spellStart"/>
      <w:r w:rsidR="00C716CC" w:rsidRPr="00E047B2">
        <w:rPr>
          <w:lang w:eastAsia="ko-KR"/>
        </w:rPr>
        <w:t>RefPicSetIvCurr</w:t>
      </w:r>
      <w:proofErr w:type="spellEnd"/>
      <w:r w:rsidR="00C716CC" w:rsidRPr="00E047B2">
        <w:rPr>
          <w:szCs w:val="22"/>
        </w:rPr>
        <w:t xml:space="preserve">[ </w:t>
      </w:r>
      <w:proofErr w:type="spellStart"/>
      <w:r w:rsidR="00C716CC" w:rsidRPr="00E047B2">
        <w:rPr>
          <w:szCs w:val="22"/>
        </w:rPr>
        <w:t>i</w:t>
      </w:r>
      <w:proofErr w:type="spellEnd"/>
      <w:r w:rsidR="00C716CC" w:rsidRPr="00E047B2">
        <w:rPr>
          <w:szCs w:val="22"/>
        </w:rPr>
        <w:t xml:space="preserve"> ]</w:t>
      </w:r>
      <w:r w:rsidR="00C716CC" w:rsidRPr="00E047B2">
        <w:rPr>
          <w:szCs w:val="22"/>
        </w:rPr>
        <w:br/>
      </w:r>
      <w:r w:rsidR="00C716CC">
        <w:t>}</w:t>
      </w:r>
    </w:p>
    <w:p w:rsidR="00257823" w:rsidRDefault="00257823" w:rsidP="006F136C">
      <w:pPr>
        <w:jc w:val="both"/>
      </w:pPr>
    </w:p>
    <w:p w:rsidR="00567D3A" w:rsidRPr="00F415E1" w:rsidRDefault="00567D3A" w:rsidP="006F136C">
      <w:pPr>
        <w:spacing w:before="0"/>
        <w:jc w:val="both"/>
        <w:rPr>
          <w:highlight w:val="yellow"/>
        </w:rPr>
      </w:pPr>
      <w:proofErr w:type="gramStart"/>
      <w:r>
        <w:rPr>
          <w:highlight w:val="yellow"/>
        </w:rPr>
        <w:t>a</w:t>
      </w:r>
      <w:proofErr w:type="gramEnd"/>
      <w:r>
        <w:rPr>
          <w:highlight w:val="yellow"/>
        </w:rPr>
        <w:t xml:space="preserve"> list of positions of the changed index is defined as </w:t>
      </w:r>
      <w:proofErr w:type="spellStart"/>
      <w:r>
        <w:rPr>
          <w:highlight w:val="yellow"/>
        </w:rPr>
        <w:t>idxPosList</w:t>
      </w:r>
      <w:proofErr w:type="spellEnd"/>
      <w:r>
        <w:rPr>
          <w:highlight w:val="yellow"/>
        </w:rPr>
        <w:t xml:space="preserve"> and derived as follows:</w:t>
      </w:r>
    </w:p>
    <w:p w:rsidR="00C113E8" w:rsidRDefault="00FE3F13" w:rsidP="006F136C">
      <w:pPr>
        <w:spacing w:before="0"/>
        <w:jc w:val="both"/>
        <w:rPr>
          <w:highlight w:val="yellow"/>
        </w:rPr>
      </w:pPr>
      <w:proofErr w:type="spellStart"/>
      <w:proofErr w:type="gramStart"/>
      <w:r w:rsidRPr="00F415E1">
        <w:rPr>
          <w:highlight w:val="yellow"/>
        </w:rPr>
        <w:t>iNumTemp</w:t>
      </w:r>
      <w:proofErr w:type="spellEnd"/>
      <w:proofErr w:type="gramEnd"/>
      <w:r w:rsidRPr="00F415E1">
        <w:rPr>
          <w:highlight w:val="yellow"/>
        </w:rPr>
        <w:t xml:space="preserve"> = </w:t>
      </w:r>
      <w:proofErr w:type="spellStart"/>
      <w:r w:rsidRPr="00F415E1">
        <w:rPr>
          <w:highlight w:val="yellow"/>
        </w:rPr>
        <w:t>NumPocStCurrBefore</w:t>
      </w:r>
      <w:proofErr w:type="spellEnd"/>
      <w:r w:rsidRPr="00F415E1">
        <w:rPr>
          <w:highlight w:val="yellow"/>
        </w:rPr>
        <w:t xml:space="preserve"> + </w:t>
      </w:r>
      <w:proofErr w:type="spellStart"/>
      <w:r w:rsidRPr="00F415E1">
        <w:rPr>
          <w:highlight w:val="yellow"/>
        </w:rPr>
        <w:t>NumPocStCurrAfter</w:t>
      </w:r>
      <w:proofErr w:type="spellEnd"/>
      <w:r w:rsidRPr="00F415E1">
        <w:rPr>
          <w:highlight w:val="yellow"/>
        </w:rPr>
        <w:t xml:space="preserve"> +</w:t>
      </w:r>
      <w:proofErr w:type="spellStart"/>
      <w:r w:rsidRPr="00F415E1">
        <w:rPr>
          <w:highlight w:val="yellow"/>
        </w:rPr>
        <w:t>NumPocLtCurr</w:t>
      </w:r>
      <w:proofErr w:type="spellEnd"/>
      <w:r w:rsidRPr="00F415E1">
        <w:rPr>
          <w:highlight w:val="yellow"/>
        </w:rPr>
        <w:t>;</w:t>
      </w:r>
      <w:r>
        <w:rPr>
          <w:highlight w:val="yellow"/>
        </w:rPr>
        <w:br/>
      </w:r>
      <w:bookmarkStart w:id="0" w:name="_GoBack"/>
      <w:r w:rsidR="00180106">
        <w:rPr>
          <w:highlight w:val="yellow"/>
        </w:rPr>
        <w:t>if (</w:t>
      </w:r>
      <w:proofErr w:type="spellStart"/>
      <w:r w:rsidR="00180106" w:rsidRPr="00D0457F">
        <w:rPr>
          <w:highlight w:val="yellow"/>
        </w:rPr>
        <w:t>inter_view_ref_start_position</w:t>
      </w:r>
      <w:proofErr w:type="spellEnd"/>
      <w:r w:rsidR="00180106">
        <w:rPr>
          <w:highlight w:val="yellow"/>
        </w:rPr>
        <w:t>&gt;=0) {</w:t>
      </w:r>
    </w:p>
    <w:bookmarkEnd w:id="0"/>
    <w:p w:rsidR="006F136C" w:rsidRPr="00F415E1" w:rsidRDefault="00180106" w:rsidP="006F136C">
      <w:pPr>
        <w:spacing w:before="0"/>
        <w:jc w:val="both"/>
        <w:rPr>
          <w:highlight w:val="yellow"/>
        </w:rPr>
      </w:pPr>
      <w:r>
        <w:rPr>
          <w:highlight w:val="yellow"/>
        </w:rPr>
        <w:tab/>
      </w:r>
      <w:r w:rsidR="006F136C" w:rsidRPr="00F415E1">
        <w:rPr>
          <w:highlight w:val="yellow"/>
        </w:rPr>
        <w:t xml:space="preserve">for ( 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 xml:space="preserve"> = 0; 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 xml:space="preserve"> &lt;</w:t>
      </w:r>
      <w:r w:rsidR="00D0457F" w:rsidRPr="00D0457F">
        <w:rPr>
          <w:highlight w:val="yellow"/>
        </w:rPr>
        <w:t xml:space="preserve"> </w:t>
      </w:r>
      <w:proofErr w:type="spellStart"/>
      <w:r w:rsidR="000744E6" w:rsidRPr="00D0457F">
        <w:rPr>
          <w:highlight w:val="yellow"/>
        </w:rPr>
        <w:t>inter_view_ref_start_position</w:t>
      </w:r>
      <w:proofErr w:type="spellEnd"/>
      <w:r w:rsidR="006F136C" w:rsidRPr="00F415E1">
        <w:rPr>
          <w:highlight w:val="yellow"/>
        </w:rPr>
        <w:t xml:space="preserve">; 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 xml:space="preserve"> ++)</w:t>
      </w:r>
      <w:r w:rsidR="006F136C" w:rsidRPr="00F415E1">
        <w:rPr>
          <w:highlight w:val="yellow"/>
        </w:rPr>
        <w:tab/>
      </w:r>
      <w:r w:rsidR="00C56897">
        <w:rPr>
          <w:highlight w:val="yellow"/>
        </w:rPr>
        <w:br/>
      </w:r>
      <w:r w:rsidR="00C56897">
        <w:rPr>
          <w:highlight w:val="yellow"/>
        </w:rPr>
        <w:tab/>
      </w:r>
      <w:r>
        <w:rPr>
          <w:highlight w:val="yellow"/>
        </w:rPr>
        <w:tab/>
      </w:r>
      <w:proofErr w:type="spellStart"/>
      <w:r w:rsidR="00816685">
        <w:rPr>
          <w:highlight w:val="yellow"/>
        </w:rPr>
        <w:t>idxPosList</w:t>
      </w:r>
      <w:proofErr w:type="spellEnd"/>
      <w:r w:rsidR="00816685">
        <w:rPr>
          <w:highlight w:val="yellow"/>
        </w:rPr>
        <w:t xml:space="preserve"> </w:t>
      </w:r>
      <w:r w:rsidR="006F136C" w:rsidRPr="00F415E1">
        <w:rPr>
          <w:highlight w:val="yellow"/>
        </w:rPr>
        <w:t>[</w:t>
      </w:r>
      <w:r w:rsidR="006F3074">
        <w:rPr>
          <w:highlight w:val="yellow"/>
        </w:rPr>
        <w:t> 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3074">
        <w:rPr>
          <w:highlight w:val="yellow"/>
        </w:rPr>
        <w:t> </w:t>
      </w:r>
      <w:r w:rsidR="006F136C" w:rsidRPr="00F415E1">
        <w:rPr>
          <w:highlight w:val="yellow"/>
        </w:rPr>
        <w:t xml:space="preserve">] = 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>;</w:t>
      </w:r>
    </w:p>
    <w:p w:rsidR="006F136C" w:rsidRPr="00180106" w:rsidRDefault="00180106" w:rsidP="006F3074">
      <w:pPr>
        <w:spacing w:before="0"/>
        <w:jc w:val="both"/>
        <w:rPr>
          <w:highlight w:val="yellow"/>
        </w:rPr>
      </w:pPr>
      <w:r>
        <w:rPr>
          <w:highlight w:val="yellow"/>
        </w:rPr>
        <w:tab/>
      </w:r>
      <w:r w:rsidR="006F136C" w:rsidRPr="00F415E1">
        <w:rPr>
          <w:highlight w:val="yellow"/>
        </w:rPr>
        <w:t xml:space="preserve">for ( ; 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 xml:space="preserve"> &lt; (</w:t>
      </w:r>
      <w:proofErr w:type="spellStart"/>
      <w:r w:rsidR="00D0457F" w:rsidRPr="00D0457F">
        <w:rPr>
          <w:highlight w:val="yellow"/>
        </w:rPr>
        <w:t>inter_view_ref_start_position</w:t>
      </w:r>
      <w:proofErr w:type="spellEnd"/>
      <w:r w:rsidR="00D0457F" w:rsidRPr="00F415E1">
        <w:rPr>
          <w:highlight w:val="yellow"/>
        </w:rPr>
        <w:t xml:space="preserve"> </w:t>
      </w:r>
      <w:r w:rsidR="006F136C" w:rsidRPr="00F415E1">
        <w:rPr>
          <w:highlight w:val="yellow"/>
        </w:rPr>
        <w:t xml:space="preserve">+ </w:t>
      </w:r>
      <w:proofErr w:type="spellStart"/>
      <w:r w:rsidR="006F136C" w:rsidRPr="00F415E1">
        <w:rPr>
          <w:highlight w:val="yellow"/>
        </w:rPr>
        <w:t>NumPocIvCurr</w:t>
      </w:r>
      <w:proofErr w:type="spellEnd"/>
      <w:r w:rsidR="006F136C" w:rsidRPr="00F415E1">
        <w:rPr>
          <w:highlight w:val="yellow"/>
        </w:rPr>
        <w:t xml:space="preserve">); 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 xml:space="preserve"> ++)</w:t>
      </w:r>
      <w:r w:rsidR="006F136C" w:rsidRPr="00F415E1">
        <w:rPr>
          <w:highlight w:val="yellow"/>
        </w:rPr>
        <w:tab/>
      </w:r>
      <w:r>
        <w:rPr>
          <w:highlight w:val="yellow"/>
        </w:rPr>
        <w:br/>
      </w:r>
      <w:r w:rsidR="00D0457F">
        <w:rPr>
          <w:highlight w:val="yellow"/>
        </w:rPr>
        <w:tab/>
      </w:r>
      <w:r>
        <w:rPr>
          <w:highlight w:val="yellow"/>
        </w:rPr>
        <w:tab/>
      </w:r>
      <w:proofErr w:type="spellStart"/>
      <w:r w:rsidR="007C5C71">
        <w:rPr>
          <w:highlight w:val="yellow"/>
        </w:rPr>
        <w:t>idxPosList</w:t>
      </w:r>
      <w:proofErr w:type="spellEnd"/>
      <w:r w:rsidR="006F136C" w:rsidRPr="00F415E1">
        <w:rPr>
          <w:highlight w:val="yellow"/>
        </w:rPr>
        <w:t>[</w:t>
      </w:r>
      <w:r w:rsidR="006F3074">
        <w:rPr>
          <w:highlight w:val="yellow"/>
        </w:rPr>
        <w:t> 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3074">
        <w:rPr>
          <w:highlight w:val="yellow"/>
        </w:rPr>
        <w:t> </w:t>
      </w:r>
      <w:r w:rsidR="006F136C" w:rsidRPr="00F415E1">
        <w:rPr>
          <w:highlight w:val="yellow"/>
        </w:rPr>
        <w:t xml:space="preserve">] = </w:t>
      </w:r>
      <w:proofErr w:type="spellStart"/>
      <w:r w:rsidR="006F136C" w:rsidRPr="00F415E1">
        <w:rPr>
          <w:highlight w:val="yellow"/>
        </w:rPr>
        <w:t>iNumTemp</w:t>
      </w:r>
      <w:proofErr w:type="spellEnd"/>
      <w:r w:rsidR="006F136C" w:rsidRPr="00F415E1">
        <w:rPr>
          <w:highlight w:val="yellow"/>
        </w:rPr>
        <w:t xml:space="preserve"> + (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 xml:space="preserve"> - </w:t>
      </w:r>
      <w:proofErr w:type="spellStart"/>
      <w:r w:rsidR="00D0457F" w:rsidRPr="00D0457F">
        <w:rPr>
          <w:highlight w:val="yellow"/>
        </w:rPr>
        <w:t>inter_view_ref_start_position</w:t>
      </w:r>
      <w:proofErr w:type="spellEnd"/>
      <w:r w:rsidR="006F136C" w:rsidRPr="00F415E1">
        <w:rPr>
          <w:highlight w:val="yellow"/>
        </w:rPr>
        <w:t>);</w:t>
      </w:r>
      <w:r>
        <w:rPr>
          <w:highlight w:val="yellow"/>
        </w:rPr>
        <w:br/>
      </w:r>
      <w:r>
        <w:rPr>
          <w:highlight w:val="yellow"/>
        </w:rPr>
        <w:tab/>
      </w:r>
      <w:r w:rsidR="006F136C" w:rsidRPr="00F415E1">
        <w:rPr>
          <w:highlight w:val="yellow"/>
        </w:rPr>
        <w:t xml:space="preserve">for ( ; 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 xml:space="preserve"> &lt;= </w:t>
      </w:r>
      <w:proofErr w:type="spellStart"/>
      <w:r w:rsidR="006F136C" w:rsidRPr="00F415E1">
        <w:rPr>
          <w:highlight w:val="yellow"/>
        </w:rPr>
        <w:t>num_ref_idx_l0_active_minus1</w:t>
      </w:r>
      <w:proofErr w:type="spellEnd"/>
      <w:r w:rsidR="006F136C" w:rsidRPr="00F415E1">
        <w:rPr>
          <w:highlight w:val="yellow"/>
        </w:rPr>
        <w:t xml:space="preserve">; 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 xml:space="preserve"> ++)</w:t>
      </w:r>
      <w:r w:rsidR="006F136C" w:rsidRPr="00F415E1">
        <w:rPr>
          <w:highlight w:val="yellow"/>
        </w:rPr>
        <w:tab/>
      </w:r>
      <w:r w:rsidR="006F3074">
        <w:rPr>
          <w:highlight w:val="yellow"/>
        </w:rPr>
        <w:br/>
      </w:r>
      <w:r w:rsidR="006F3074">
        <w:rPr>
          <w:highlight w:val="yellow"/>
        </w:rPr>
        <w:tab/>
      </w:r>
      <w:r>
        <w:rPr>
          <w:highlight w:val="yellow"/>
        </w:rPr>
        <w:tab/>
      </w:r>
      <w:proofErr w:type="spellStart"/>
      <w:r w:rsidR="007C5C71">
        <w:rPr>
          <w:highlight w:val="yellow"/>
        </w:rPr>
        <w:t>idxPosList</w:t>
      </w:r>
      <w:proofErr w:type="spellEnd"/>
      <w:r w:rsidR="006F136C" w:rsidRPr="00F415E1">
        <w:rPr>
          <w:highlight w:val="yellow"/>
        </w:rPr>
        <w:t>[</w:t>
      </w:r>
      <w:r w:rsidR="007C5C71">
        <w:rPr>
          <w:highlight w:val="yellow"/>
        </w:rPr>
        <w:t> </w:t>
      </w:r>
      <w:proofErr w:type="spellStart"/>
      <w:r w:rsidR="006F136C" w:rsidRPr="00F415E1">
        <w:rPr>
          <w:highlight w:val="yellow"/>
        </w:rPr>
        <w:t>i</w:t>
      </w:r>
      <w:proofErr w:type="spellEnd"/>
      <w:r w:rsidR="007C5C71">
        <w:rPr>
          <w:highlight w:val="yellow"/>
        </w:rPr>
        <w:t> </w:t>
      </w:r>
      <w:r w:rsidR="006F136C" w:rsidRPr="00F415E1">
        <w:rPr>
          <w:highlight w:val="yellow"/>
        </w:rPr>
        <w:t xml:space="preserve">] = </w:t>
      </w:r>
      <w:proofErr w:type="spellStart"/>
      <w:r w:rsidR="006F136C" w:rsidRPr="00F415E1">
        <w:rPr>
          <w:highlight w:val="yellow"/>
        </w:rPr>
        <w:t>i</w:t>
      </w:r>
      <w:proofErr w:type="spellEnd"/>
      <w:r w:rsidR="006F136C" w:rsidRPr="00F415E1">
        <w:rPr>
          <w:highlight w:val="yellow"/>
        </w:rPr>
        <w:t xml:space="preserve"> - </w:t>
      </w:r>
      <w:proofErr w:type="spellStart"/>
      <w:r w:rsidR="006F136C" w:rsidRPr="00F415E1">
        <w:rPr>
          <w:highlight w:val="yellow"/>
        </w:rPr>
        <w:t>NumPocIvCurr</w:t>
      </w:r>
      <w:proofErr w:type="spellEnd"/>
      <w:r w:rsidR="006F136C" w:rsidRPr="00F415E1">
        <w:rPr>
          <w:highlight w:val="yellow"/>
        </w:rPr>
        <w:t>;</w:t>
      </w:r>
      <w:r>
        <w:rPr>
          <w:highlight w:val="yellow"/>
        </w:rPr>
        <w:br/>
      </w:r>
      <w:r w:rsidR="006F136C" w:rsidRPr="00F415E1">
        <w:rPr>
          <w:highlight w:val="yellow"/>
        </w:rPr>
        <w:t>}</w:t>
      </w:r>
      <w:r>
        <w:rPr>
          <w:highlight w:val="yellow"/>
        </w:rPr>
        <w:br/>
        <w:t xml:space="preserve">else </w:t>
      </w:r>
      <w:r>
        <w:rPr>
          <w:highlight w:val="yellow"/>
        </w:rPr>
        <w:br/>
      </w:r>
      <w:r>
        <w:rPr>
          <w:highlight w:val="yellow"/>
        </w:rPr>
        <w:tab/>
        <w:t>for (</w:t>
      </w:r>
      <w:proofErr w:type="spellStart"/>
      <w:r>
        <w:rPr>
          <w:highlight w:val="yellow"/>
        </w:rPr>
        <w:t>i</w:t>
      </w:r>
      <w:proofErr w:type="spellEnd"/>
      <w:r>
        <w:rPr>
          <w:highlight w:val="yellow"/>
        </w:rPr>
        <w:t xml:space="preserve">=0; </w:t>
      </w:r>
      <w:proofErr w:type="spellStart"/>
      <w:r>
        <w:rPr>
          <w:highlight w:val="yellow"/>
        </w:rPr>
        <w:t>i</w:t>
      </w:r>
      <w:proofErr w:type="spellEnd"/>
      <w:r>
        <w:rPr>
          <w:highlight w:val="yellow"/>
        </w:rPr>
        <w:t xml:space="preserve">&lt; </w:t>
      </w:r>
      <w:proofErr w:type="spellStart"/>
      <w:r w:rsidRPr="00180106">
        <w:rPr>
          <w:highlight w:val="yellow"/>
        </w:rPr>
        <w:t>iNumTemp</w:t>
      </w:r>
      <w:proofErr w:type="spellEnd"/>
      <w:r w:rsidRPr="00180106">
        <w:rPr>
          <w:highlight w:val="yellow"/>
        </w:rPr>
        <w:t>+</w:t>
      </w:r>
      <w:r w:rsidRPr="00180106">
        <w:rPr>
          <w:szCs w:val="22"/>
          <w:highlight w:val="yellow"/>
        </w:rPr>
        <w:t xml:space="preserve"> </w:t>
      </w:r>
      <w:proofErr w:type="spellStart"/>
      <w:r w:rsidRPr="00180106">
        <w:rPr>
          <w:szCs w:val="22"/>
          <w:highlight w:val="yellow"/>
        </w:rPr>
        <w:t>NumIvCurr</w:t>
      </w:r>
      <w:proofErr w:type="spellEnd"/>
      <w:r>
        <w:rPr>
          <w:szCs w:val="22"/>
          <w:highlight w:val="yellow"/>
        </w:rPr>
        <w:t xml:space="preserve"> ; </w:t>
      </w:r>
      <w:proofErr w:type="spellStart"/>
      <w:r>
        <w:rPr>
          <w:szCs w:val="22"/>
          <w:highlight w:val="yellow"/>
        </w:rPr>
        <w:t>i</w:t>
      </w:r>
      <w:proofErr w:type="spellEnd"/>
      <w:r>
        <w:rPr>
          <w:szCs w:val="22"/>
          <w:highlight w:val="yellow"/>
        </w:rPr>
        <w:t>++)</w:t>
      </w:r>
      <w:r>
        <w:rPr>
          <w:szCs w:val="22"/>
          <w:highlight w:val="yellow"/>
        </w:rPr>
        <w:br/>
      </w:r>
      <w:r>
        <w:rPr>
          <w:highlight w:val="yellow"/>
        </w:rPr>
        <w:tab/>
      </w:r>
      <w:r>
        <w:rPr>
          <w:highlight w:val="yellow"/>
        </w:rPr>
        <w:tab/>
      </w:r>
      <w:proofErr w:type="spellStart"/>
      <w:r>
        <w:rPr>
          <w:highlight w:val="yellow"/>
        </w:rPr>
        <w:t>idxPosList</w:t>
      </w:r>
      <w:proofErr w:type="spellEnd"/>
      <w:r>
        <w:rPr>
          <w:highlight w:val="yellow"/>
        </w:rPr>
        <w:t xml:space="preserve"> </w:t>
      </w:r>
      <w:r w:rsidRPr="00F415E1">
        <w:rPr>
          <w:highlight w:val="yellow"/>
        </w:rPr>
        <w:t>[</w:t>
      </w:r>
      <w:r>
        <w:rPr>
          <w:highlight w:val="yellow"/>
        </w:rPr>
        <w:t> </w:t>
      </w:r>
      <w:proofErr w:type="spellStart"/>
      <w:r w:rsidRPr="00F415E1">
        <w:rPr>
          <w:highlight w:val="yellow"/>
        </w:rPr>
        <w:t>i</w:t>
      </w:r>
      <w:proofErr w:type="spellEnd"/>
      <w:r>
        <w:rPr>
          <w:highlight w:val="yellow"/>
        </w:rPr>
        <w:t> </w:t>
      </w:r>
      <w:r w:rsidRPr="00F415E1">
        <w:rPr>
          <w:highlight w:val="yellow"/>
        </w:rPr>
        <w:t xml:space="preserve">] = </w:t>
      </w:r>
      <w:proofErr w:type="spellStart"/>
      <w:r w:rsidRPr="00F415E1">
        <w:rPr>
          <w:highlight w:val="yellow"/>
        </w:rPr>
        <w:t>i</w:t>
      </w:r>
      <w:proofErr w:type="spellEnd"/>
      <w:r w:rsidRPr="00F415E1">
        <w:rPr>
          <w:highlight w:val="yellow"/>
        </w:rPr>
        <w:t>;</w:t>
      </w:r>
      <w:r w:rsidR="00567D3A">
        <w:rPr>
          <w:highlight w:val="yellow"/>
        </w:rPr>
        <w:br/>
      </w:r>
    </w:p>
    <w:p w:rsidR="006F136C" w:rsidRPr="00943A5F" w:rsidRDefault="006F136C" w:rsidP="006F136C">
      <w:pPr>
        <w:jc w:val="both"/>
        <w:rPr>
          <w:noProof/>
          <w:lang w:eastAsia="ko-KR"/>
        </w:rPr>
      </w:pPr>
      <w:r w:rsidRPr="00943A5F">
        <w:rPr>
          <w:noProof/>
        </w:rPr>
        <w:t>The list RefPicList0 is constructed as follows:</w:t>
      </w:r>
    </w:p>
    <w:p w:rsidR="006F136C" w:rsidRPr="00943A5F" w:rsidRDefault="006F136C" w:rsidP="006F136C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  <w:sz w:val="20"/>
          <w:szCs w:val="20"/>
        </w:rPr>
      </w:pPr>
      <w:r w:rsidRPr="00943A5F">
        <w:rPr>
          <w:noProof/>
          <w:sz w:val="20"/>
          <w:szCs w:val="20"/>
        </w:rPr>
        <w:t>for( rIdx = 0; rIdx &lt;= num_ref_idx_l0_active_minus1; rIdx++)</w:t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  <w:t>(</w:t>
      </w:r>
      <w:r w:rsidRPr="00943A5F">
        <w:rPr>
          <w:noProof/>
          <w:sz w:val="20"/>
          <w:szCs w:val="20"/>
        </w:rPr>
        <w:fldChar w:fldCharType="begin"/>
      </w:r>
      <w:r w:rsidRPr="00943A5F">
        <w:rPr>
          <w:noProof/>
          <w:sz w:val="20"/>
          <w:szCs w:val="20"/>
        </w:rPr>
        <w:instrText xml:space="preserve"> STYLEREF 1 \s </w:instrText>
      </w:r>
      <w:r w:rsidRPr="00943A5F">
        <w:rPr>
          <w:noProof/>
          <w:sz w:val="20"/>
          <w:szCs w:val="20"/>
        </w:rPr>
        <w:fldChar w:fldCharType="separate"/>
      </w:r>
      <w:r>
        <w:rPr>
          <w:noProof/>
          <w:sz w:val="20"/>
          <w:szCs w:val="20"/>
        </w:rPr>
        <w:t>8</w:t>
      </w:r>
      <w:r w:rsidRPr="00943A5F">
        <w:rPr>
          <w:noProof/>
          <w:sz w:val="20"/>
          <w:szCs w:val="20"/>
        </w:rPr>
        <w:fldChar w:fldCharType="end"/>
      </w:r>
      <w:r w:rsidRPr="00943A5F">
        <w:rPr>
          <w:noProof/>
          <w:sz w:val="20"/>
          <w:szCs w:val="20"/>
        </w:rPr>
        <w:noBreakHyphen/>
      </w:r>
      <w:r w:rsidRPr="00943A5F">
        <w:rPr>
          <w:noProof/>
          <w:sz w:val="20"/>
          <w:szCs w:val="20"/>
        </w:rPr>
        <w:fldChar w:fldCharType="begin"/>
      </w:r>
      <w:r w:rsidRPr="00943A5F">
        <w:rPr>
          <w:noProof/>
          <w:sz w:val="20"/>
          <w:szCs w:val="20"/>
        </w:rPr>
        <w:instrText xml:space="preserve"> SEQ Equation \* ARABIC \s 1 </w:instrText>
      </w:r>
      <w:r w:rsidRPr="00943A5F">
        <w:rPr>
          <w:noProof/>
          <w:sz w:val="20"/>
          <w:szCs w:val="20"/>
        </w:rPr>
        <w:fldChar w:fldCharType="separate"/>
      </w:r>
      <w:r>
        <w:rPr>
          <w:noProof/>
          <w:sz w:val="20"/>
          <w:szCs w:val="20"/>
        </w:rPr>
        <w:t>9</w:t>
      </w:r>
      <w:r w:rsidRPr="00943A5F">
        <w:rPr>
          <w:noProof/>
          <w:sz w:val="20"/>
          <w:szCs w:val="20"/>
        </w:rPr>
        <w:fldChar w:fldCharType="end"/>
      </w:r>
      <w:r w:rsidRPr="00943A5F">
        <w:rPr>
          <w:noProof/>
          <w:sz w:val="20"/>
          <w:szCs w:val="20"/>
        </w:rPr>
        <w:t>)</w:t>
      </w:r>
      <w:r w:rsidRPr="00943A5F">
        <w:rPr>
          <w:noProof/>
          <w:sz w:val="20"/>
          <w:szCs w:val="20"/>
        </w:rPr>
        <w:br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  <w:t>RefPicList0[ rIdx ] = ref_pic_list_modification_flag_l0 ? RefPicListTemp0[ list_entry_l0[ rIdx ] ] :</w:t>
      </w:r>
      <w:r w:rsidRPr="00943A5F">
        <w:rPr>
          <w:noProof/>
          <w:sz w:val="20"/>
          <w:szCs w:val="20"/>
        </w:rPr>
        <w:br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</w:r>
      <w:r w:rsidRPr="00943A5F">
        <w:rPr>
          <w:noProof/>
          <w:sz w:val="20"/>
          <w:szCs w:val="20"/>
        </w:rPr>
        <w:tab/>
        <w:t>RefPicListTemp0[</w:t>
      </w:r>
      <w:proofErr w:type="spellStart"/>
      <w:r w:rsidR="007C5C71">
        <w:rPr>
          <w:highlight w:val="yellow"/>
        </w:rPr>
        <w:t>idxPosList</w:t>
      </w:r>
      <w:proofErr w:type="spellEnd"/>
      <w:r w:rsidRPr="00A3459D">
        <w:rPr>
          <w:noProof/>
          <w:sz w:val="20"/>
          <w:szCs w:val="20"/>
          <w:highlight w:val="yellow"/>
        </w:rPr>
        <w:t>[</w:t>
      </w:r>
      <w:r w:rsidRPr="00943A5F">
        <w:rPr>
          <w:noProof/>
          <w:sz w:val="20"/>
          <w:szCs w:val="20"/>
        </w:rPr>
        <w:t xml:space="preserve"> rIdx </w:t>
      </w:r>
      <w:r w:rsidRPr="00A3459D">
        <w:rPr>
          <w:noProof/>
          <w:sz w:val="20"/>
          <w:szCs w:val="20"/>
          <w:highlight w:val="yellow"/>
        </w:rPr>
        <w:t>]</w:t>
      </w:r>
      <w:r>
        <w:rPr>
          <w:noProof/>
          <w:sz w:val="20"/>
          <w:szCs w:val="20"/>
        </w:rPr>
        <w:t xml:space="preserve"> ]</w:t>
      </w:r>
    </w:p>
    <w:p w:rsidR="006F136C" w:rsidRPr="005B217D" w:rsidRDefault="006F136C" w:rsidP="009234A5">
      <w:pPr>
        <w:jc w:val="both"/>
        <w:rPr>
          <w:szCs w:val="22"/>
          <w:lang w:val="en-CA"/>
        </w:rPr>
      </w:pPr>
    </w:p>
    <w:sectPr w:rsidR="006F136C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48" w:rsidRDefault="00C46648">
      <w:r>
        <w:separator/>
      </w:r>
    </w:p>
  </w:endnote>
  <w:endnote w:type="continuationSeparator" w:id="0">
    <w:p w:rsidR="00C46648" w:rsidRDefault="00C4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0AD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F1852">
      <w:rPr>
        <w:rStyle w:val="PageNumber"/>
        <w:noProof/>
      </w:rPr>
      <w:t>2012-10-16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48" w:rsidRDefault="00C46648">
      <w:r>
        <w:separator/>
      </w:r>
    </w:p>
  </w:footnote>
  <w:footnote w:type="continuationSeparator" w:id="0">
    <w:p w:rsidR="00C46648" w:rsidRDefault="00C46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B36E3"/>
    <w:multiLevelType w:val="hybridMultilevel"/>
    <w:tmpl w:val="D548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6A3787"/>
    <w:multiLevelType w:val="hybridMultilevel"/>
    <w:tmpl w:val="AD60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210E59"/>
    <w:multiLevelType w:val="hybridMultilevel"/>
    <w:tmpl w:val="393AB3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B307BC"/>
    <w:multiLevelType w:val="hybridMultilevel"/>
    <w:tmpl w:val="C938FE06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08412A"/>
    <w:multiLevelType w:val="hybridMultilevel"/>
    <w:tmpl w:val="7930C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6EE21C05"/>
    <w:multiLevelType w:val="hybridMultilevel"/>
    <w:tmpl w:val="35B4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670A75"/>
    <w:multiLevelType w:val="hybridMultilevel"/>
    <w:tmpl w:val="A468D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2"/>
  </w:num>
  <w:num w:numId="14">
    <w:abstractNumId w:val="5"/>
  </w:num>
  <w:num w:numId="15">
    <w:abstractNumId w:val="5"/>
  </w:num>
  <w:num w:numId="16">
    <w:abstractNumId w:val="7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1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0FA"/>
    <w:rsid w:val="00022AA6"/>
    <w:rsid w:val="0003695D"/>
    <w:rsid w:val="000373C8"/>
    <w:rsid w:val="00037D8F"/>
    <w:rsid w:val="000458BC"/>
    <w:rsid w:val="00045C41"/>
    <w:rsid w:val="00046C03"/>
    <w:rsid w:val="00056506"/>
    <w:rsid w:val="0005702C"/>
    <w:rsid w:val="00057DEF"/>
    <w:rsid w:val="000673B8"/>
    <w:rsid w:val="0007104F"/>
    <w:rsid w:val="000744E6"/>
    <w:rsid w:val="0007614F"/>
    <w:rsid w:val="00080D6A"/>
    <w:rsid w:val="0009127C"/>
    <w:rsid w:val="000A1141"/>
    <w:rsid w:val="000A2EB2"/>
    <w:rsid w:val="000A3516"/>
    <w:rsid w:val="000A6DE5"/>
    <w:rsid w:val="000A7175"/>
    <w:rsid w:val="000B1C6B"/>
    <w:rsid w:val="000B4FF9"/>
    <w:rsid w:val="000C09AC"/>
    <w:rsid w:val="000E00F3"/>
    <w:rsid w:val="000E6C26"/>
    <w:rsid w:val="000F158C"/>
    <w:rsid w:val="000F75C5"/>
    <w:rsid w:val="00102F3D"/>
    <w:rsid w:val="0010643D"/>
    <w:rsid w:val="00124E38"/>
    <w:rsid w:val="0012580B"/>
    <w:rsid w:val="00131226"/>
    <w:rsid w:val="00131F90"/>
    <w:rsid w:val="0013296D"/>
    <w:rsid w:val="00134060"/>
    <w:rsid w:val="0013526E"/>
    <w:rsid w:val="00136947"/>
    <w:rsid w:val="00147FCA"/>
    <w:rsid w:val="00150763"/>
    <w:rsid w:val="00166D4D"/>
    <w:rsid w:val="0016720E"/>
    <w:rsid w:val="00171371"/>
    <w:rsid w:val="00175A24"/>
    <w:rsid w:val="00180106"/>
    <w:rsid w:val="0018217D"/>
    <w:rsid w:val="00183DE5"/>
    <w:rsid w:val="00187E58"/>
    <w:rsid w:val="001A27D8"/>
    <w:rsid w:val="001A297E"/>
    <w:rsid w:val="001A368E"/>
    <w:rsid w:val="001A7329"/>
    <w:rsid w:val="001B077B"/>
    <w:rsid w:val="001B4E28"/>
    <w:rsid w:val="001C3525"/>
    <w:rsid w:val="001D1A45"/>
    <w:rsid w:val="001D1BD2"/>
    <w:rsid w:val="001D1E44"/>
    <w:rsid w:val="001D368F"/>
    <w:rsid w:val="001E02BE"/>
    <w:rsid w:val="001E3B37"/>
    <w:rsid w:val="001F2594"/>
    <w:rsid w:val="002055A6"/>
    <w:rsid w:val="00206460"/>
    <w:rsid w:val="002069B4"/>
    <w:rsid w:val="00215DFC"/>
    <w:rsid w:val="002165D7"/>
    <w:rsid w:val="002212DF"/>
    <w:rsid w:val="00227BA7"/>
    <w:rsid w:val="00234F46"/>
    <w:rsid w:val="00257823"/>
    <w:rsid w:val="002607A3"/>
    <w:rsid w:val="00261CD4"/>
    <w:rsid w:val="00263398"/>
    <w:rsid w:val="0027122F"/>
    <w:rsid w:val="00275BCF"/>
    <w:rsid w:val="0027626A"/>
    <w:rsid w:val="00277A67"/>
    <w:rsid w:val="002802D2"/>
    <w:rsid w:val="00292257"/>
    <w:rsid w:val="002A0938"/>
    <w:rsid w:val="002A41D7"/>
    <w:rsid w:val="002A54E0"/>
    <w:rsid w:val="002B1595"/>
    <w:rsid w:val="002B191D"/>
    <w:rsid w:val="002D017B"/>
    <w:rsid w:val="002D0AF6"/>
    <w:rsid w:val="002E1F74"/>
    <w:rsid w:val="002E3DB4"/>
    <w:rsid w:val="002E78E7"/>
    <w:rsid w:val="002F164D"/>
    <w:rsid w:val="002F300E"/>
    <w:rsid w:val="002F481D"/>
    <w:rsid w:val="002F6852"/>
    <w:rsid w:val="002F70ED"/>
    <w:rsid w:val="00305CC4"/>
    <w:rsid w:val="00306206"/>
    <w:rsid w:val="00306254"/>
    <w:rsid w:val="0031065C"/>
    <w:rsid w:val="00317D85"/>
    <w:rsid w:val="00325DA5"/>
    <w:rsid w:val="00327C56"/>
    <w:rsid w:val="00327E27"/>
    <w:rsid w:val="003315A1"/>
    <w:rsid w:val="003373EC"/>
    <w:rsid w:val="00342FF4"/>
    <w:rsid w:val="003436F2"/>
    <w:rsid w:val="00344BCE"/>
    <w:rsid w:val="00352FB1"/>
    <w:rsid w:val="00354239"/>
    <w:rsid w:val="0036173D"/>
    <w:rsid w:val="0036613E"/>
    <w:rsid w:val="003706CC"/>
    <w:rsid w:val="00377710"/>
    <w:rsid w:val="00385CD3"/>
    <w:rsid w:val="003A2D8E"/>
    <w:rsid w:val="003A33E5"/>
    <w:rsid w:val="003A57E8"/>
    <w:rsid w:val="003B3A46"/>
    <w:rsid w:val="003C20E4"/>
    <w:rsid w:val="003C2B74"/>
    <w:rsid w:val="003E17AB"/>
    <w:rsid w:val="003E18F9"/>
    <w:rsid w:val="003E6E74"/>
    <w:rsid w:val="003E6F90"/>
    <w:rsid w:val="003E7220"/>
    <w:rsid w:val="003F1BC3"/>
    <w:rsid w:val="003F5D0F"/>
    <w:rsid w:val="00402188"/>
    <w:rsid w:val="00404B59"/>
    <w:rsid w:val="00414101"/>
    <w:rsid w:val="00417FC1"/>
    <w:rsid w:val="00422D75"/>
    <w:rsid w:val="00433DDB"/>
    <w:rsid w:val="00437619"/>
    <w:rsid w:val="00443E8B"/>
    <w:rsid w:val="00451441"/>
    <w:rsid w:val="00451C94"/>
    <w:rsid w:val="00470D92"/>
    <w:rsid w:val="00474B1A"/>
    <w:rsid w:val="00487599"/>
    <w:rsid w:val="00490396"/>
    <w:rsid w:val="00493D9A"/>
    <w:rsid w:val="00494D78"/>
    <w:rsid w:val="00494E6C"/>
    <w:rsid w:val="004A2A63"/>
    <w:rsid w:val="004A569B"/>
    <w:rsid w:val="004B210C"/>
    <w:rsid w:val="004B4C00"/>
    <w:rsid w:val="004D405F"/>
    <w:rsid w:val="004E0358"/>
    <w:rsid w:val="004E4F4F"/>
    <w:rsid w:val="004E5FD2"/>
    <w:rsid w:val="004E6789"/>
    <w:rsid w:val="004F1852"/>
    <w:rsid w:val="004F61E3"/>
    <w:rsid w:val="00500E93"/>
    <w:rsid w:val="005012EE"/>
    <w:rsid w:val="0051015C"/>
    <w:rsid w:val="0051093C"/>
    <w:rsid w:val="00514219"/>
    <w:rsid w:val="00516CF1"/>
    <w:rsid w:val="00524D38"/>
    <w:rsid w:val="00531AE9"/>
    <w:rsid w:val="0053377E"/>
    <w:rsid w:val="00534E45"/>
    <w:rsid w:val="00542889"/>
    <w:rsid w:val="00550A66"/>
    <w:rsid w:val="00551F93"/>
    <w:rsid w:val="00553F6C"/>
    <w:rsid w:val="00560D7A"/>
    <w:rsid w:val="00562464"/>
    <w:rsid w:val="00564799"/>
    <w:rsid w:val="00566180"/>
    <w:rsid w:val="00567CEC"/>
    <w:rsid w:val="00567D3A"/>
    <w:rsid w:val="00567EC7"/>
    <w:rsid w:val="00570013"/>
    <w:rsid w:val="005801A2"/>
    <w:rsid w:val="005809F3"/>
    <w:rsid w:val="005903FA"/>
    <w:rsid w:val="005952A5"/>
    <w:rsid w:val="00596068"/>
    <w:rsid w:val="005A33A1"/>
    <w:rsid w:val="005A52CB"/>
    <w:rsid w:val="005B217D"/>
    <w:rsid w:val="005B25CD"/>
    <w:rsid w:val="005B272A"/>
    <w:rsid w:val="005C385F"/>
    <w:rsid w:val="005C4E68"/>
    <w:rsid w:val="005C5DB7"/>
    <w:rsid w:val="005D6A3F"/>
    <w:rsid w:val="005E0ADC"/>
    <w:rsid w:val="005E1AC6"/>
    <w:rsid w:val="005E42C7"/>
    <w:rsid w:val="005F1457"/>
    <w:rsid w:val="005F6F1B"/>
    <w:rsid w:val="006029D1"/>
    <w:rsid w:val="006074FD"/>
    <w:rsid w:val="00610D43"/>
    <w:rsid w:val="0061424F"/>
    <w:rsid w:val="006142C3"/>
    <w:rsid w:val="00624B33"/>
    <w:rsid w:val="006263E1"/>
    <w:rsid w:val="00630AA2"/>
    <w:rsid w:val="00632C6B"/>
    <w:rsid w:val="0063371A"/>
    <w:rsid w:val="00640055"/>
    <w:rsid w:val="00643D45"/>
    <w:rsid w:val="00644613"/>
    <w:rsid w:val="00645EAD"/>
    <w:rsid w:val="00646707"/>
    <w:rsid w:val="00654355"/>
    <w:rsid w:val="00662E58"/>
    <w:rsid w:val="00663F50"/>
    <w:rsid w:val="00664DCF"/>
    <w:rsid w:val="00670273"/>
    <w:rsid w:val="006755C9"/>
    <w:rsid w:val="00677BBE"/>
    <w:rsid w:val="00684FB6"/>
    <w:rsid w:val="006A5567"/>
    <w:rsid w:val="006B69FB"/>
    <w:rsid w:val="006C392B"/>
    <w:rsid w:val="006C45D4"/>
    <w:rsid w:val="006C50B1"/>
    <w:rsid w:val="006C5D39"/>
    <w:rsid w:val="006D49CC"/>
    <w:rsid w:val="006E2810"/>
    <w:rsid w:val="006E5417"/>
    <w:rsid w:val="006F136C"/>
    <w:rsid w:val="006F2A10"/>
    <w:rsid w:val="006F2BF4"/>
    <w:rsid w:val="006F3074"/>
    <w:rsid w:val="00701FA2"/>
    <w:rsid w:val="00705DBA"/>
    <w:rsid w:val="00712F60"/>
    <w:rsid w:val="00714CFD"/>
    <w:rsid w:val="00720E3B"/>
    <w:rsid w:val="00734864"/>
    <w:rsid w:val="007420A8"/>
    <w:rsid w:val="00745F6B"/>
    <w:rsid w:val="00747543"/>
    <w:rsid w:val="0075464D"/>
    <w:rsid w:val="0075585E"/>
    <w:rsid w:val="00757883"/>
    <w:rsid w:val="00767903"/>
    <w:rsid w:val="00770571"/>
    <w:rsid w:val="00774F1D"/>
    <w:rsid w:val="007768FF"/>
    <w:rsid w:val="00777A6A"/>
    <w:rsid w:val="007824D3"/>
    <w:rsid w:val="00796EE3"/>
    <w:rsid w:val="007A233F"/>
    <w:rsid w:val="007A60AA"/>
    <w:rsid w:val="007A7D29"/>
    <w:rsid w:val="007B1BA3"/>
    <w:rsid w:val="007B4AB8"/>
    <w:rsid w:val="007B524D"/>
    <w:rsid w:val="007B6973"/>
    <w:rsid w:val="007C385D"/>
    <w:rsid w:val="007C5C71"/>
    <w:rsid w:val="007D6916"/>
    <w:rsid w:val="007E3BEB"/>
    <w:rsid w:val="007E475A"/>
    <w:rsid w:val="007E4B9A"/>
    <w:rsid w:val="007F1F8B"/>
    <w:rsid w:val="007F5008"/>
    <w:rsid w:val="007F67A1"/>
    <w:rsid w:val="0080247F"/>
    <w:rsid w:val="0081562C"/>
    <w:rsid w:val="00816685"/>
    <w:rsid w:val="008206C8"/>
    <w:rsid w:val="0082237F"/>
    <w:rsid w:val="0084060A"/>
    <w:rsid w:val="00842745"/>
    <w:rsid w:val="00864429"/>
    <w:rsid w:val="00864C5E"/>
    <w:rsid w:val="0087363B"/>
    <w:rsid w:val="00874A6C"/>
    <w:rsid w:val="008753EE"/>
    <w:rsid w:val="008759E8"/>
    <w:rsid w:val="00876C65"/>
    <w:rsid w:val="00882452"/>
    <w:rsid w:val="0089083C"/>
    <w:rsid w:val="00893FF6"/>
    <w:rsid w:val="00894E63"/>
    <w:rsid w:val="008A2C7E"/>
    <w:rsid w:val="008A4B4C"/>
    <w:rsid w:val="008C239F"/>
    <w:rsid w:val="008C60BB"/>
    <w:rsid w:val="008D6F54"/>
    <w:rsid w:val="008E3E5C"/>
    <w:rsid w:val="008E480C"/>
    <w:rsid w:val="008E72DD"/>
    <w:rsid w:val="008F537A"/>
    <w:rsid w:val="008F5AF1"/>
    <w:rsid w:val="00907757"/>
    <w:rsid w:val="009212B0"/>
    <w:rsid w:val="00922846"/>
    <w:rsid w:val="009234A5"/>
    <w:rsid w:val="0092553B"/>
    <w:rsid w:val="00925683"/>
    <w:rsid w:val="0092785D"/>
    <w:rsid w:val="00930B73"/>
    <w:rsid w:val="009336F7"/>
    <w:rsid w:val="009374A7"/>
    <w:rsid w:val="00937F7E"/>
    <w:rsid w:val="00943C39"/>
    <w:rsid w:val="00946C59"/>
    <w:rsid w:val="00947F04"/>
    <w:rsid w:val="00953D29"/>
    <w:rsid w:val="00954154"/>
    <w:rsid w:val="00954270"/>
    <w:rsid w:val="00954416"/>
    <w:rsid w:val="00955D10"/>
    <w:rsid w:val="009563A7"/>
    <w:rsid w:val="00962ED1"/>
    <w:rsid w:val="00963D13"/>
    <w:rsid w:val="0098551D"/>
    <w:rsid w:val="00987384"/>
    <w:rsid w:val="00990012"/>
    <w:rsid w:val="00991C24"/>
    <w:rsid w:val="00994F08"/>
    <w:rsid w:val="0099518F"/>
    <w:rsid w:val="009A173F"/>
    <w:rsid w:val="009A523D"/>
    <w:rsid w:val="009C16C8"/>
    <w:rsid w:val="009C3EC9"/>
    <w:rsid w:val="009C3FCD"/>
    <w:rsid w:val="009D3973"/>
    <w:rsid w:val="009D3C1E"/>
    <w:rsid w:val="009D5755"/>
    <w:rsid w:val="009E1204"/>
    <w:rsid w:val="009E6C56"/>
    <w:rsid w:val="009F496B"/>
    <w:rsid w:val="009F5293"/>
    <w:rsid w:val="009F53D1"/>
    <w:rsid w:val="009F7338"/>
    <w:rsid w:val="00A01439"/>
    <w:rsid w:val="00A02E61"/>
    <w:rsid w:val="00A05CFF"/>
    <w:rsid w:val="00A06EEA"/>
    <w:rsid w:val="00A22404"/>
    <w:rsid w:val="00A232FC"/>
    <w:rsid w:val="00A26CDB"/>
    <w:rsid w:val="00A2758E"/>
    <w:rsid w:val="00A37059"/>
    <w:rsid w:val="00A371D5"/>
    <w:rsid w:val="00A545AF"/>
    <w:rsid w:val="00A554DD"/>
    <w:rsid w:val="00A56B97"/>
    <w:rsid w:val="00A6093D"/>
    <w:rsid w:val="00A622A7"/>
    <w:rsid w:val="00A76A6D"/>
    <w:rsid w:val="00A83253"/>
    <w:rsid w:val="00A83D0F"/>
    <w:rsid w:val="00A920B5"/>
    <w:rsid w:val="00AA4F0E"/>
    <w:rsid w:val="00AA5FE8"/>
    <w:rsid w:val="00AA6E84"/>
    <w:rsid w:val="00AB2494"/>
    <w:rsid w:val="00AB26B8"/>
    <w:rsid w:val="00AB280D"/>
    <w:rsid w:val="00AC2C45"/>
    <w:rsid w:val="00AC76D8"/>
    <w:rsid w:val="00AE341B"/>
    <w:rsid w:val="00AE3B36"/>
    <w:rsid w:val="00AF2341"/>
    <w:rsid w:val="00B00A43"/>
    <w:rsid w:val="00B01780"/>
    <w:rsid w:val="00B07CA7"/>
    <w:rsid w:val="00B1279A"/>
    <w:rsid w:val="00B156A8"/>
    <w:rsid w:val="00B158D3"/>
    <w:rsid w:val="00B1757E"/>
    <w:rsid w:val="00B24DC6"/>
    <w:rsid w:val="00B30C07"/>
    <w:rsid w:val="00B32334"/>
    <w:rsid w:val="00B33D3C"/>
    <w:rsid w:val="00B33DF1"/>
    <w:rsid w:val="00B4430C"/>
    <w:rsid w:val="00B51EB6"/>
    <w:rsid w:val="00B5222E"/>
    <w:rsid w:val="00B531CF"/>
    <w:rsid w:val="00B53E24"/>
    <w:rsid w:val="00B618DC"/>
    <w:rsid w:val="00B61C96"/>
    <w:rsid w:val="00B64911"/>
    <w:rsid w:val="00B73A2A"/>
    <w:rsid w:val="00B74ABA"/>
    <w:rsid w:val="00B936F1"/>
    <w:rsid w:val="00B94B06"/>
    <w:rsid w:val="00B94C28"/>
    <w:rsid w:val="00BA346A"/>
    <w:rsid w:val="00BC02EC"/>
    <w:rsid w:val="00BC059E"/>
    <w:rsid w:val="00BC10BA"/>
    <w:rsid w:val="00BC3E25"/>
    <w:rsid w:val="00BC52CB"/>
    <w:rsid w:val="00BC5AFD"/>
    <w:rsid w:val="00BD09AA"/>
    <w:rsid w:val="00BE56BC"/>
    <w:rsid w:val="00BE7811"/>
    <w:rsid w:val="00BE7FAB"/>
    <w:rsid w:val="00C00695"/>
    <w:rsid w:val="00C04F43"/>
    <w:rsid w:val="00C05D30"/>
    <w:rsid w:val="00C0609D"/>
    <w:rsid w:val="00C10C42"/>
    <w:rsid w:val="00C113E8"/>
    <w:rsid w:val="00C115AB"/>
    <w:rsid w:val="00C200A9"/>
    <w:rsid w:val="00C24A42"/>
    <w:rsid w:val="00C272FD"/>
    <w:rsid w:val="00C30249"/>
    <w:rsid w:val="00C3043C"/>
    <w:rsid w:val="00C327FA"/>
    <w:rsid w:val="00C3723B"/>
    <w:rsid w:val="00C3762A"/>
    <w:rsid w:val="00C46648"/>
    <w:rsid w:val="00C558FF"/>
    <w:rsid w:val="00C5673A"/>
    <w:rsid w:val="00C56897"/>
    <w:rsid w:val="00C606C9"/>
    <w:rsid w:val="00C61C0D"/>
    <w:rsid w:val="00C716CC"/>
    <w:rsid w:val="00C73707"/>
    <w:rsid w:val="00C7400F"/>
    <w:rsid w:val="00C74ECD"/>
    <w:rsid w:val="00C80288"/>
    <w:rsid w:val="00C84003"/>
    <w:rsid w:val="00C848AD"/>
    <w:rsid w:val="00C90650"/>
    <w:rsid w:val="00C97D78"/>
    <w:rsid w:val="00CA252A"/>
    <w:rsid w:val="00CA7959"/>
    <w:rsid w:val="00CC2AAE"/>
    <w:rsid w:val="00CC53A4"/>
    <w:rsid w:val="00CC5A42"/>
    <w:rsid w:val="00CD0EAB"/>
    <w:rsid w:val="00CD22B9"/>
    <w:rsid w:val="00CD3E69"/>
    <w:rsid w:val="00CE0A4C"/>
    <w:rsid w:val="00CE2F82"/>
    <w:rsid w:val="00CE4165"/>
    <w:rsid w:val="00CF32E2"/>
    <w:rsid w:val="00CF34DB"/>
    <w:rsid w:val="00CF558F"/>
    <w:rsid w:val="00D009C5"/>
    <w:rsid w:val="00D0457F"/>
    <w:rsid w:val="00D073E2"/>
    <w:rsid w:val="00D14F71"/>
    <w:rsid w:val="00D25C3E"/>
    <w:rsid w:val="00D32019"/>
    <w:rsid w:val="00D446EC"/>
    <w:rsid w:val="00D4606B"/>
    <w:rsid w:val="00D46200"/>
    <w:rsid w:val="00D51BF0"/>
    <w:rsid w:val="00D55942"/>
    <w:rsid w:val="00D807BF"/>
    <w:rsid w:val="00D87940"/>
    <w:rsid w:val="00D87A4B"/>
    <w:rsid w:val="00D87E27"/>
    <w:rsid w:val="00DA7887"/>
    <w:rsid w:val="00DB2C26"/>
    <w:rsid w:val="00DB44EC"/>
    <w:rsid w:val="00DB68F0"/>
    <w:rsid w:val="00DC030F"/>
    <w:rsid w:val="00DE6B43"/>
    <w:rsid w:val="00DF1DE4"/>
    <w:rsid w:val="00DF3455"/>
    <w:rsid w:val="00E047B2"/>
    <w:rsid w:val="00E0480C"/>
    <w:rsid w:val="00E05FB7"/>
    <w:rsid w:val="00E11923"/>
    <w:rsid w:val="00E21F20"/>
    <w:rsid w:val="00E25411"/>
    <w:rsid w:val="00E262D4"/>
    <w:rsid w:val="00E26FBC"/>
    <w:rsid w:val="00E31801"/>
    <w:rsid w:val="00E36250"/>
    <w:rsid w:val="00E411BD"/>
    <w:rsid w:val="00E463CF"/>
    <w:rsid w:val="00E50269"/>
    <w:rsid w:val="00E53393"/>
    <w:rsid w:val="00E54511"/>
    <w:rsid w:val="00E61DAC"/>
    <w:rsid w:val="00E63B79"/>
    <w:rsid w:val="00E7113A"/>
    <w:rsid w:val="00E72B80"/>
    <w:rsid w:val="00E75FE3"/>
    <w:rsid w:val="00E84FDC"/>
    <w:rsid w:val="00E86C4C"/>
    <w:rsid w:val="00E94078"/>
    <w:rsid w:val="00E95668"/>
    <w:rsid w:val="00EA266B"/>
    <w:rsid w:val="00EA3D34"/>
    <w:rsid w:val="00EA6089"/>
    <w:rsid w:val="00EB7AB1"/>
    <w:rsid w:val="00EC25C8"/>
    <w:rsid w:val="00ED4767"/>
    <w:rsid w:val="00EE0476"/>
    <w:rsid w:val="00EF48CC"/>
    <w:rsid w:val="00F058A1"/>
    <w:rsid w:val="00F070F4"/>
    <w:rsid w:val="00F077E1"/>
    <w:rsid w:val="00F10DA4"/>
    <w:rsid w:val="00F13BF0"/>
    <w:rsid w:val="00F15407"/>
    <w:rsid w:val="00F25DF0"/>
    <w:rsid w:val="00F27FE8"/>
    <w:rsid w:val="00F32CFE"/>
    <w:rsid w:val="00F33247"/>
    <w:rsid w:val="00F33CC6"/>
    <w:rsid w:val="00F3799F"/>
    <w:rsid w:val="00F40E8D"/>
    <w:rsid w:val="00F5166A"/>
    <w:rsid w:val="00F54B79"/>
    <w:rsid w:val="00F54D39"/>
    <w:rsid w:val="00F629C5"/>
    <w:rsid w:val="00F670B1"/>
    <w:rsid w:val="00F73032"/>
    <w:rsid w:val="00F73794"/>
    <w:rsid w:val="00F848FC"/>
    <w:rsid w:val="00F9282A"/>
    <w:rsid w:val="00F93F1B"/>
    <w:rsid w:val="00F941DD"/>
    <w:rsid w:val="00F9569C"/>
    <w:rsid w:val="00F96BAD"/>
    <w:rsid w:val="00F97F7A"/>
    <w:rsid w:val="00FA0166"/>
    <w:rsid w:val="00FA51AB"/>
    <w:rsid w:val="00FB0E84"/>
    <w:rsid w:val="00FB2C80"/>
    <w:rsid w:val="00FB4732"/>
    <w:rsid w:val="00FD01C2"/>
    <w:rsid w:val="00FD08F5"/>
    <w:rsid w:val="00FE3F13"/>
    <w:rsid w:val="00FE516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DF1DE4"/>
  </w:style>
  <w:style w:type="paragraph" w:customStyle="1" w:styleId="Equation">
    <w:name w:val="Equation"/>
    <w:basedOn w:val="Normal"/>
    <w:uiPriority w:val="99"/>
    <w:rsid w:val="00F97F7A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tableheading">
    <w:name w:val="table heading"/>
    <w:basedOn w:val="Normal"/>
    <w:rsid w:val="00953D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53D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53D2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53D29"/>
    <w:rPr>
      <w:rFonts w:ascii="Times" w:eastAsia="Malgun Gothic" w:hAnsi="Times"/>
      <w:lang w:val="en-GB" w:eastAsia="en-US"/>
    </w:rPr>
  </w:style>
  <w:style w:type="character" w:customStyle="1" w:styleId="CaptionChar">
    <w:name w:val="Caption Char"/>
    <w:aliases w:val="Figure Char"/>
    <w:link w:val="Caption"/>
    <w:uiPriority w:val="35"/>
    <w:semiHidden/>
    <w:locked/>
    <w:rsid w:val="00F670B1"/>
    <w:rPr>
      <w:b/>
      <w:bCs/>
      <w:color w:val="4F81BD"/>
      <w:sz w:val="18"/>
      <w:szCs w:val="18"/>
      <w:lang w:eastAsia="en-US"/>
    </w:rPr>
  </w:style>
  <w:style w:type="paragraph" w:styleId="Caption">
    <w:name w:val="caption"/>
    <w:aliases w:val="Figure"/>
    <w:basedOn w:val="Normal"/>
    <w:next w:val="Normal"/>
    <w:link w:val="CaptionChar"/>
    <w:uiPriority w:val="35"/>
    <w:semiHidden/>
    <w:unhideWhenUsed/>
    <w:qFormat/>
    <w:rsid w:val="00F670B1"/>
    <w:pPr>
      <w:spacing w:before="0" w:after="200"/>
      <w:textAlignment w:val="auto"/>
    </w:pPr>
    <w:rPr>
      <w:b/>
      <w:bCs/>
      <w:color w:val="4F81BD"/>
      <w:sz w:val="18"/>
      <w:szCs w:val="18"/>
    </w:rPr>
  </w:style>
  <w:style w:type="character" w:styleId="CommentReference">
    <w:name w:val="annotation reference"/>
    <w:rsid w:val="00C567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673A"/>
    <w:rPr>
      <w:sz w:val="20"/>
    </w:rPr>
  </w:style>
  <w:style w:type="character" w:customStyle="1" w:styleId="CommentTextChar">
    <w:name w:val="Comment Text Char"/>
    <w:link w:val="CommentText"/>
    <w:rsid w:val="00C56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673A"/>
    <w:rPr>
      <w:b/>
      <w:bCs/>
    </w:rPr>
  </w:style>
  <w:style w:type="character" w:customStyle="1" w:styleId="CommentSubjectChar">
    <w:name w:val="Comment Subject Char"/>
    <w:link w:val="CommentSubject"/>
    <w:rsid w:val="00C5673A"/>
    <w:rPr>
      <w:b/>
      <w:bCs/>
      <w:lang w:eastAsia="en-US"/>
    </w:rPr>
  </w:style>
  <w:style w:type="paragraph" w:styleId="Revision">
    <w:name w:val="Revision"/>
    <w:hidden/>
    <w:uiPriority w:val="99"/>
    <w:semiHidden/>
    <w:rsid w:val="00C5673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0912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DF1DE4"/>
  </w:style>
  <w:style w:type="paragraph" w:customStyle="1" w:styleId="Equation">
    <w:name w:val="Equation"/>
    <w:basedOn w:val="Normal"/>
    <w:uiPriority w:val="99"/>
    <w:rsid w:val="00F97F7A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tableheading">
    <w:name w:val="table heading"/>
    <w:basedOn w:val="Normal"/>
    <w:rsid w:val="00953D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53D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53D2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53D29"/>
    <w:rPr>
      <w:rFonts w:ascii="Times" w:eastAsia="Malgun Gothic" w:hAnsi="Times"/>
      <w:lang w:val="en-GB" w:eastAsia="en-US"/>
    </w:rPr>
  </w:style>
  <w:style w:type="character" w:customStyle="1" w:styleId="CaptionChar">
    <w:name w:val="Caption Char"/>
    <w:aliases w:val="Figure Char"/>
    <w:link w:val="Caption"/>
    <w:uiPriority w:val="35"/>
    <w:semiHidden/>
    <w:locked/>
    <w:rsid w:val="00F670B1"/>
    <w:rPr>
      <w:b/>
      <w:bCs/>
      <w:color w:val="4F81BD"/>
      <w:sz w:val="18"/>
      <w:szCs w:val="18"/>
      <w:lang w:eastAsia="en-US"/>
    </w:rPr>
  </w:style>
  <w:style w:type="paragraph" w:styleId="Caption">
    <w:name w:val="caption"/>
    <w:aliases w:val="Figure"/>
    <w:basedOn w:val="Normal"/>
    <w:next w:val="Normal"/>
    <w:link w:val="CaptionChar"/>
    <w:uiPriority w:val="35"/>
    <w:semiHidden/>
    <w:unhideWhenUsed/>
    <w:qFormat/>
    <w:rsid w:val="00F670B1"/>
    <w:pPr>
      <w:spacing w:before="0" w:after="200"/>
      <w:textAlignment w:val="auto"/>
    </w:pPr>
    <w:rPr>
      <w:b/>
      <w:bCs/>
      <w:color w:val="4F81BD"/>
      <w:sz w:val="18"/>
      <w:szCs w:val="18"/>
    </w:rPr>
  </w:style>
  <w:style w:type="character" w:styleId="CommentReference">
    <w:name w:val="annotation reference"/>
    <w:rsid w:val="00C567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673A"/>
    <w:rPr>
      <w:sz w:val="20"/>
    </w:rPr>
  </w:style>
  <w:style w:type="character" w:customStyle="1" w:styleId="CommentTextChar">
    <w:name w:val="Comment Text Char"/>
    <w:link w:val="CommentText"/>
    <w:rsid w:val="00C56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673A"/>
    <w:rPr>
      <w:b/>
      <w:bCs/>
    </w:rPr>
  </w:style>
  <w:style w:type="character" w:customStyle="1" w:styleId="CommentSubjectChar">
    <w:name w:val="Comment Subject Char"/>
    <w:link w:val="CommentSubject"/>
    <w:rsid w:val="00C5673A"/>
    <w:rPr>
      <w:b/>
      <w:bCs/>
      <w:lang w:eastAsia="en-US"/>
    </w:rPr>
  </w:style>
  <w:style w:type="paragraph" w:styleId="Revision">
    <w:name w:val="Revision"/>
    <w:hidden/>
    <w:uiPriority w:val="99"/>
    <w:semiHidden/>
    <w:rsid w:val="00C5673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091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5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1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9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16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93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93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30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8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9621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ewonk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y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z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3581</CharactersWithSpaces>
  <SharedDoc>false</SharedDoc>
  <HLinks>
    <vt:vector size="18" baseType="variant">
      <vt:variant>
        <vt:i4>1966188</vt:i4>
      </vt:variant>
      <vt:variant>
        <vt:i4>6</vt:i4>
      </vt:variant>
      <vt:variant>
        <vt:i4>0</vt:i4>
      </vt:variant>
      <vt:variant>
        <vt:i4>5</vt:i4>
      </vt:variant>
      <vt:variant>
        <vt:lpwstr>mailto:jewonk@qti.qualcomm.com</vt:lpwstr>
      </vt:variant>
      <vt:variant>
        <vt:lpwstr/>
      </vt:variant>
      <vt:variant>
        <vt:i4>5898286</vt:i4>
      </vt:variant>
      <vt:variant>
        <vt:i4>3</vt:i4>
      </vt:variant>
      <vt:variant>
        <vt:i4>0</vt:i4>
      </vt:variant>
      <vt:variant>
        <vt:i4>5</vt:i4>
      </vt:variant>
      <vt:variant>
        <vt:lpwstr>mailto:cheny@qti.qualcomm.com</vt:lpwstr>
      </vt:variant>
      <vt:variant>
        <vt:lpwstr/>
      </vt:variant>
      <vt:variant>
        <vt:i4>3473479</vt:i4>
      </vt:variant>
      <vt:variant>
        <vt:i4>0</vt:i4>
      </vt:variant>
      <vt:variant>
        <vt:i4>0</vt:i4>
      </vt:variant>
      <vt:variant>
        <vt:i4>5</vt:i4>
      </vt:variant>
      <vt:variant>
        <vt:lpwstr>mailto:lizhang@qti.qualcomm.com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Li Zhang</cp:lastModifiedBy>
  <cp:revision>38</cp:revision>
  <cp:lastPrinted>2012-10-04T20:47:00Z</cp:lastPrinted>
  <dcterms:created xsi:type="dcterms:W3CDTF">2012-10-16T00:23:00Z</dcterms:created>
  <dcterms:modified xsi:type="dcterms:W3CDTF">2012-10-16T01:31:00Z</dcterms:modified>
</cp:coreProperties>
</file>